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D70F" w14:textId="03AC88AD" w:rsidR="00E54C96" w:rsidRDefault="00E54C96" w:rsidP="00E54C96">
      <w:pPr>
        <w:keepNext/>
        <w:keepLines/>
        <w:spacing w:after="0" w:line="276" w:lineRule="auto"/>
        <w:jc w:val="center"/>
        <w:rPr>
          <w:rFonts w:ascii="Times New Roman" w:eastAsia="Times New Roman" w:hAnsi="Times New Roman" w:cs="Times New Roman"/>
          <w:b/>
          <w:color w:val="000000" w:themeColor="text1"/>
          <w:sz w:val="20"/>
          <w:szCs w:val="20"/>
        </w:rPr>
      </w:pPr>
      <w:r w:rsidRPr="00E54C96">
        <w:rPr>
          <w:noProof/>
          <w:sz w:val="20"/>
          <w:szCs w:val="20"/>
        </w:rPr>
        <mc:AlternateContent>
          <mc:Choice Requires="wpg">
            <w:drawing>
              <wp:anchor distT="0" distB="0" distL="114300" distR="114300" simplePos="0" relativeHeight="251659264" behindDoc="1" locked="0" layoutInCell="1" allowOverlap="1" wp14:anchorId="5FB45B83" wp14:editId="458304CE">
                <wp:simplePos x="0" y="0"/>
                <wp:positionH relativeFrom="page">
                  <wp:posOffset>3438525</wp:posOffset>
                </wp:positionH>
                <wp:positionV relativeFrom="margin">
                  <wp:posOffset>-695325</wp:posOffset>
                </wp:positionV>
                <wp:extent cx="3600450" cy="885825"/>
                <wp:effectExtent l="0" t="0" r="1905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885825"/>
                          <a:chOff x="-6801" y="-2347"/>
                          <a:chExt cx="17526" cy="32418"/>
                        </a:xfrm>
                      </wpg:grpSpPr>
                      <pic:pic xmlns:pic="http://schemas.openxmlformats.org/drawingml/2006/picture">
                        <pic:nvPicPr>
                          <pic:cNvPr id="3" name="docshap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801" y="-2347"/>
                            <a:ext cx="4094" cy="294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08" y="12384"/>
                            <a:ext cx="145"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08" y="13664"/>
                            <a:ext cx="145"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08" y="13021"/>
                            <a:ext cx="145"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58" y="29926"/>
                            <a:ext cx="145" cy="145"/>
                          </a:xfrm>
                          <a:prstGeom prst="rect">
                            <a:avLst/>
                          </a:prstGeom>
                          <a:noFill/>
                          <a:extLst>
                            <a:ext uri="{909E8E84-426E-40DD-AFC4-6F175D3DCCD1}">
                              <a14:hiddenFill xmlns:a14="http://schemas.microsoft.com/office/drawing/2010/main">
                                <a:solidFill>
                                  <a:srgbClr val="FFFFFF"/>
                                </a:solidFill>
                              </a14:hiddenFill>
                            </a:ext>
                          </a:extLst>
                        </pic:spPr>
                      </pic:pic>
                      <wps:wsp>
                        <wps:cNvPr id="8" name="Line 9"/>
                        <wps:cNvCnPr>
                          <a:cxnSpLocks noChangeShapeType="1"/>
                        </wps:cNvCnPr>
                        <wps:spPr bwMode="auto">
                          <a:xfrm>
                            <a:off x="936" y="14251"/>
                            <a:ext cx="9789" cy="0"/>
                          </a:xfrm>
                          <a:prstGeom prst="line">
                            <a:avLst/>
                          </a:prstGeom>
                          <a:noFill/>
                          <a:ln w="16715">
                            <a:solidFill>
                              <a:srgbClr val="FFFFFF"/>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919" y="16024"/>
                            <a:ext cx="9789" cy="0"/>
                          </a:xfrm>
                          <a:prstGeom prst="line">
                            <a:avLst/>
                          </a:prstGeom>
                          <a:noFill/>
                          <a:ln w="16715">
                            <a:solidFill>
                              <a:srgbClr val="FFFFFF"/>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917" y="16030"/>
                            <a:ext cx="0" cy="0"/>
                          </a:xfrm>
                          <a:prstGeom prst="line">
                            <a:avLst/>
                          </a:prstGeom>
                          <a:noFill/>
                          <a:ln w="19002">
                            <a:solidFill>
                              <a:srgbClr val="FFFFFF"/>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711" y="14235"/>
                            <a:ext cx="0" cy="1757"/>
                          </a:xfrm>
                          <a:prstGeom prst="line">
                            <a:avLst/>
                          </a:prstGeom>
                          <a:noFill/>
                          <a:ln w="19024">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211784" id="Group 1" o:spid="_x0000_s1026" style="position:absolute;margin-left:270.75pt;margin-top:-54.75pt;width:283.5pt;height:69.75pt;z-index:-251657216;mso-position-horizontal-relative:page;mso-position-vertical-relative:margin" coordorigin="-6801,-2347" coordsize="17526,32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6801;top:-2347;width:4094;height:29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">
                  <v:imagedata r:id="rId11" o:title=""/>
                </v:shape>
                <v:shape id="docshape4" o:spid="_x0000_s1028" type="#_x0000_t75" style="position:absolute;left:1708;top:12384;width:145;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">
                  <v:imagedata r:id="rId12" o:title=""/>
                </v:shape>
                <v:shape id="docshape5" o:spid="_x0000_s1029" type="#_x0000_t75" style="position:absolute;left:1708;top:13664;width:145;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">
                  <v:imagedata r:id="rId13" o:title=""/>
                </v:shape>
                <v:shape id="docshape6" o:spid="_x0000_s1030" type="#_x0000_t75" style="position:absolute;left:1708;top:13021;width:145;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">
                  <v:imagedata r:id="rId12" o:title=""/>
                </v:shape>
                <v:shape id="docshape7" o:spid="_x0000_s1031" type="#_x0000_t75" style="position:absolute;left:1758;top:29926;width:145;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">
                  <v:imagedata r:id="rId14" o:title=""/>
                </v:shape>
                <v:line id="Line 9" o:spid="_x0000_s1032" style="position:absolute;visibility:visible;mso-wrap-style:square" from="936,14251" to="10725,1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" strokecolor="white" strokeweight=".46431mm"/>
                <v:line id="Line 10" o:spid="_x0000_s1033" style="position:absolute;visibility:visible;mso-wrap-style:square" from="919,16024" to="10708,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" strokecolor="white" strokeweight=".46431mm"/>
                <v:line id="Line 11" o:spid="_x0000_s1034" style="position:absolute;visibility:visible;mso-wrap-style:square" from="917,16030" to="917,1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" strokecolor="white" strokeweight=".52783mm"/>
                <v:line id="Line 12" o:spid="_x0000_s1035" style="position:absolute;visibility:visible;mso-wrap-style:square" from="10711,14235" to="10711,15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" strokecolor="white" strokeweight=".52844mm"/>
                <w10:wrap anchorx="page" anchory="margin"/>
              </v:group>
            </w:pict>
          </mc:Fallback>
        </mc:AlternateContent>
      </w:r>
    </w:p>
    <w:p w14:paraId="0C90D680" w14:textId="39EAE6FF" w:rsidR="00062B82" w:rsidRPr="00DD4E33" w:rsidRDefault="00E54C96" w:rsidP="00E54C96">
      <w:pPr>
        <w:keepNext/>
        <w:keepLines/>
        <w:spacing w:after="0" w:line="276" w:lineRule="auto"/>
        <w:jc w:val="center"/>
        <w:rPr>
          <w:rFonts w:ascii="Times New Roman" w:eastAsia="Times New Roman" w:hAnsi="Times New Roman" w:cs="Times New Roman"/>
          <w:b/>
          <w:color w:val="806000" w:themeColor="accent4" w:themeShade="80"/>
          <w:sz w:val="20"/>
          <w:szCs w:val="20"/>
        </w:rPr>
      </w:pPr>
      <w:r w:rsidRPr="00DD4E33">
        <w:rPr>
          <w:rFonts w:ascii="Times New Roman" w:eastAsia="Times New Roman" w:hAnsi="Times New Roman" w:cs="Times New Roman"/>
          <w:b/>
          <w:color w:val="806000" w:themeColor="accent4" w:themeShade="80"/>
          <w:sz w:val="20"/>
          <w:szCs w:val="20"/>
        </w:rPr>
        <w:t>O R P E   H U M A N   R I G H T S   A D V O C A T E S</w:t>
      </w:r>
    </w:p>
    <w:p w14:paraId="2675D069" w14:textId="6E10882F" w:rsidR="00062B82" w:rsidRPr="00DD4E33" w:rsidRDefault="00E54C96" w:rsidP="00E54C96">
      <w:pPr>
        <w:keepNext/>
        <w:keepLines/>
        <w:spacing w:after="0" w:line="276" w:lineRule="auto"/>
        <w:jc w:val="center"/>
        <w:rPr>
          <w:rFonts w:ascii="Times New Roman" w:eastAsia="Times New Roman" w:hAnsi="Times New Roman" w:cs="Times New Roman"/>
          <w:b/>
          <w:color w:val="806000" w:themeColor="accent4" w:themeShade="80"/>
          <w:sz w:val="20"/>
          <w:szCs w:val="20"/>
        </w:rPr>
      </w:pPr>
      <w:r w:rsidRPr="00DD4E33">
        <w:rPr>
          <w:rFonts w:ascii="Times New Roman" w:eastAsia="Times New Roman" w:hAnsi="Times New Roman" w:cs="Times New Roman"/>
          <w:b/>
          <w:color w:val="806000" w:themeColor="accent4" w:themeShade="80"/>
          <w:sz w:val="20"/>
          <w:szCs w:val="20"/>
        </w:rPr>
        <w:t>6701 Baymedaw Drive. Suite B. MD 21060</w:t>
      </w:r>
    </w:p>
    <w:p w14:paraId="0B456498" w14:textId="51C29F1A" w:rsidR="00E54C96" w:rsidRPr="00DD4E33" w:rsidRDefault="00E54C96" w:rsidP="00E54C96">
      <w:pPr>
        <w:keepNext/>
        <w:keepLines/>
        <w:spacing w:after="0" w:line="276" w:lineRule="auto"/>
        <w:jc w:val="center"/>
        <w:rPr>
          <w:rFonts w:ascii="Times New Roman" w:eastAsia="Times New Roman" w:hAnsi="Times New Roman" w:cs="Times New Roman"/>
          <w:b/>
          <w:color w:val="806000" w:themeColor="accent4" w:themeShade="80"/>
          <w:sz w:val="20"/>
          <w:szCs w:val="20"/>
        </w:rPr>
      </w:pPr>
      <w:r w:rsidRPr="00DD4E33">
        <w:rPr>
          <w:rFonts w:ascii="Times New Roman" w:eastAsia="Times New Roman" w:hAnsi="Times New Roman" w:cs="Times New Roman"/>
          <w:b/>
          <w:color w:val="806000" w:themeColor="accent4" w:themeShade="80"/>
          <w:sz w:val="20"/>
          <w:szCs w:val="20"/>
        </w:rPr>
        <w:t>Tel: 410-807-3874</w:t>
      </w:r>
    </w:p>
    <w:p w14:paraId="325E8967" w14:textId="455864BD" w:rsidR="00E54C96" w:rsidRPr="00DD4E33" w:rsidRDefault="00E54C96" w:rsidP="00E54C96">
      <w:pPr>
        <w:keepNext/>
        <w:keepLines/>
        <w:spacing w:after="0" w:line="276" w:lineRule="auto"/>
        <w:jc w:val="center"/>
        <w:rPr>
          <w:rFonts w:ascii="Times New Roman" w:eastAsia="Times New Roman" w:hAnsi="Times New Roman" w:cs="Times New Roman"/>
          <w:b/>
          <w:color w:val="806000" w:themeColor="accent4" w:themeShade="80"/>
          <w:sz w:val="20"/>
          <w:szCs w:val="20"/>
        </w:rPr>
      </w:pPr>
      <w:r w:rsidRPr="00DD4E33">
        <w:rPr>
          <w:rFonts w:ascii="Times New Roman" w:eastAsia="Times New Roman" w:hAnsi="Times New Roman" w:cs="Times New Roman"/>
          <w:b/>
          <w:color w:val="806000" w:themeColor="accent4" w:themeShade="80"/>
          <w:sz w:val="20"/>
          <w:szCs w:val="20"/>
        </w:rPr>
        <w:t>www.orpe.</w:t>
      </w:r>
      <w:r w:rsidR="00DD4E33" w:rsidRPr="00DD4E33">
        <w:rPr>
          <w:rFonts w:ascii="Times New Roman" w:eastAsia="Times New Roman" w:hAnsi="Times New Roman" w:cs="Times New Roman"/>
          <w:b/>
          <w:color w:val="806000" w:themeColor="accent4" w:themeShade="80"/>
          <w:sz w:val="20"/>
          <w:szCs w:val="20"/>
        </w:rPr>
        <w:t>us</w:t>
      </w:r>
    </w:p>
    <w:p w14:paraId="256D671A" w14:textId="77777777" w:rsidR="00E54C96" w:rsidRPr="00DD4E33" w:rsidRDefault="00E54C96" w:rsidP="00DD4E33">
      <w:pPr>
        <w:pStyle w:val="NoSpacing"/>
        <w:spacing w:line="360" w:lineRule="auto"/>
        <w:jc w:val="both"/>
        <w:rPr>
          <w:rFonts w:eastAsia="Times New Roman" w:cstheme="minorHAnsi"/>
          <w:b/>
          <w:color w:val="000000" w:themeColor="text1"/>
        </w:rPr>
      </w:pPr>
    </w:p>
    <w:p w14:paraId="454964A8" w14:textId="27165FE6" w:rsidR="00CF1478" w:rsidRPr="00DD4E33" w:rsidRDefault="00BA019A" w:rsidP="00DD4E33">
      <w:pPr>
        <w:pStyle w:val="NoSpacing"/>
        <w:spacing w:line="360" w:lineRule="auto"/>
        <w:jc w:val="both"/>
        <w:rPr>
          <w:rFonts w:eastAsia="Times New Roman" w:cstheme="minorHAnsi"/>
          <w:b/>
          <w:bCs/>
          <w:color w:val="000000" w:themeColor="text1"/>
        </w:rPr>
      </w:pPr>
      <w:r>
        <w:rPr>
          <w:rFonts w:eastAsia="Times New Roman" w:cstheme="minorHAnsi"/>
          <w:b/>
          <w:bCs/>
          <w:color w:val="000000" w:themeColor="text1"/>
        </w:rPr>
        <w:t xml:space="preserve">To: </w:t>
      </w:r>
    </w:p>
    <w:p w14:paraId="7056BCDF" w14:textId="3180D60B" w:rsidR="001B5089" w:rsidRPr="001B5089" w:rsidRDefault="007B57A0" w:rsidP="001B5089">
      <w:pPr>
        <w:pStyle w:val="NoSpacing"/>
        <w:spacing w:line="360" w:lineRule="auto"/>
        <w:jc w:val="both"/>
        <w:rPr>
          <w:rFonts w:eastAsia="Times New Roman" w:cstheme="minorHAnsi"/>
          <w:color w:val="000000" w:themeColor="text1"/>
        </w:rPr>
      </w:pPr>
      <w:r w:rsidRPr="00DD4E33">
        <w:rPr>
          <w:rFonts w:eastAsia="Times New Roman" w:cstheme="minorHAnsi"/>
          <w:b/>
          <w:bCs/>
          <w:color w:val="000000" w:themeColor="text1"/>
        </w:rPr>
        <w:t>Re:</w:t>
      </w:r>
      <w:r w:rsidR="008F4E3F">
        <w:rPr>
          <w:rFonts w:eastAsia="Times New Roman" w:cstheme="minorHAnsi"/>
          <w:b/>
          <w:bCs/>
          <w:color w:val="000000" w:themeColor="text1"/>
        </w:rPr>
        <w:tab/>
      </w:r>
      <w:r w:rsidRPr="00DD4E33">
        <w:rPr>
          <w:rFonts w:eastAsia="Times New Roman" w:cstheme="minorHAnsi"/>
          <w:color w:val="000000" w:themeColor="text1"/>
        </w:rPr>
        <w:t xml:space="preserve"> </w:t>
      </w:r>
      <w:r w:rsidR="008F4E3F">
        <w:rPr>
          <w:rFonts w:eastAsia="Times New Roman" w:cstheme="minorHAnsi"/>
          <w:color w:val="000000" w:themeColor="text1"/>
        </w:rPr>
        <w:tab/>
      </w:r>
      <w:r w:rsidR="008F4E3F">
        <w:rPr>
          <w:rFonts w:eastAsia="Times New Roman" w:cstheme="minorHAnsi"/>
          <w:color w:val="000000" w:themeColor="text1"/>
        </w:rPr>
        <w:tab/>
      </w:r>
      <w:r w:rsidRPr="00DD4E33">
        <w:rPr>
          <w:rFonts w:eastAsia="Times New Roman" w:cstheme="minorHAnsi"/>
          <w:color w:val="000000" w:themeColor="text1"/>
        </w:rPr>
        <w:t>Request for Support/Partnership</w:t>
      </w:r>
    </w:p>
    <w:p w14:paraId="2F64EBCB" w14:textId="2D30502F" w:rsidR="001B5089" w:rsidRPr="00DD4E33" w:rsidRDefault="001B5089" w:rsidP="001B5089">
      <w:pPr>
        <w:pStyle w:val="NoSpacing"/>
        <w:spacing w:line="360" w:lineRule="auto"/>
        <w:jc w:val="both"/>
        <w:rPr>
          <w:rFonts w:eastAsia="Times New Roman" w:cstheme="minorHAnsi"/>
          <w:color w:val="000000" w:themeColor="text1"/>
        </w:rPr>
      </w:pPr>
      <w:r>
        <w:rPr>
          <w:rFonts w:eastAsia="Times New Roman" w:cstheme="minorHAnsi"/>
          <w:b/>
          <w:bCs/>
          <w:color w:val="000000" w:themeColor="text1"/>
        </w:rPr>
        <w:t xml:space="preserve">Nature of the </w:t>
      </w:r>
      <w:r w:rsidRPr="00DD4E33">
        <w:rPr>
          <w:rFonts w:eastAsia="Times New Roman" w:cstheme="minorHAnsi"/>
          <w:b/>
          <w:bCs/>
          <w:color w:val="000000" w:themeColor="text1"/>
        </w:rPr>
        <w:t>Project:</w:t>
      </w:r>
      <w:r w:rsidRPr="00DD4E33">
        <w:rPr>
          <w:rFonts w:eastAsia="Times New Roman" w:cstheme="minorHAnsi"/>
          <w:b/>
          <w:bCs/>
          <w:color w:val="000000" w:themeColor="text1"/>
        </w:rPr>
        <w:tab/>
      </w:r>
      <w:r w:rsidRPr="00DD4E33">
        <w:rPr>
          <w:rFonts w:eastAsia="Times New Roman" w:cstheme="minorHAnsi"/>
          <w:color w:val="000000" w:themeColor="text1"/>
        </w:rPr>
        <w:t>Growth Opportunities</w:t>
      </w:r>
      <w:r>
        <w:rPr>
          <w:rFonts w:eastAsia="Times New Roman" w:cstheme="minorHAnsi"/>
          <w:color w:val="000000" w:themeColor="text1"/>
        </w:rPr>
        <w:t xml:space="preserve"> for Justice</w:t>
      </w:r>
      <w:r>
        <w:rPr>
          <w:rFonts w:eastAsia="Times New Roman" w:cstheme="minorHAnsi"/>
          <w:color w:val="000000" w:themeColor="text1"/>
        </w:rPr>
        <w:t>-</w:t>
      </w:r>
      <w:r>
        <w:rPr>
          <w:rFonts w:eastAsia="Times New Roman" w:cstheme="minorHAnsi"/>
          <w:color w:val="000000" w:themeColor="text1"/>
        </w:rPr>
        <w:t xml:space="preserve"> involved youth adults</w:t>
      </w:r>
      <w:r>
        <w:rPr>
          <w:rFonts w:eastAsia="Times New Roman" w:cstheme="minorHAnsi"/>
          <w:color w:val="000000" w:themeColor="text1"/>
        </w:rPr>
        <w:t>, and veterans, and at-risk youth</w:t>
      </w:r>
    </w:p>
    <w:p w14:paraId="5DB97907" w14:textId="72C3D29F" w:rsidR="001B5089" w:rsidRPr="00DD4E33" w:rsidRDefault="001B5089" w:rsidP="00DD4E33">
      <w:pPr>
        <w:pStyle w:val="NoSpacing"/>
        <w:spacing w:line="360" w:lineRule="auto"/>
        <w:jc w:val="both"/>
        <w:rPr>
          <w:rFonts w:eastAsia="Times New Roman" w:cstheme="minorHAnsi"/>
          <w:color w:val="000000" w:themeColor="text1"/>
        </w:rPr>
      </w:pPr>
      <w:r>
        <w:rPr>
          <w:rFonts w:eastAsia="Times New Roman" w:cstheme="minorHAnsi"/>
          <w:color w:val="000000" w:themeColor="text1"/>
        </w:rPr>
        <w:t xml:space="preserve">Date:  </w:t>
      </w:r>
    </w:p>
    <w:p w14:paraId="0BEBDE5A" w14:textId="77777777" w:rsidR="001A1D7E" w:rsidRPr="00DD4E33" w:rsidRDefault="001A1D7E" w:rsidP="00DD4E33">
      <w:pPr>
        <w:pStyle w:val="NoSpacing"/>
        <w:spacing w:line="360" w:lineRule="auto"/>
        <w:jc w:val="both"/>
        <w:rPr>
          <w:rFonts w:eastAsia="Times New Roman" w:cstheme="minorHAnsi"/>
          <w:color w:val="000000" w:themeColor="text1"/>
        </w:rPr>
      </w:pPr>
    </w:p>
    <w:p w14:paraId="1DD604BB" w14:textId="36A03BF6" w:rsidR="00521831" w:rsidRPr="00DD4E33" w:rsidRDefault="005F1C7E" w:rsidP="00DD4E33">
      <w:pPr>
        <w:pStyle w:val="NoSpacing"/>
        <w:spacing w:line="360" w:lineRule="auto"/>
        <w:ind w:firstLine="720"/>
        <w:jc w:val="both"/>
        <w:rPr>
          <w:rFonts w:eastAsia="Times New Roman" w:cstheme="minorHAnsi"/>
          <w:color w:val="000000" w:themeColor="text1"/>
          <w:shd w:val="clear" w:color="auto" w:fill="FFFFFF"/>
        </w:rPr>
      </w:pPr>
      <w:r w:rsidRPr="00DD4E33">
        <w:rPr>
          <w:rFonts w:eastAsia="Times New Roman" w:cstheme="minorHAnsi"/>
          <w:color w:val="000000" w:themeColor="text1"/>
        </w:rPr>
        <w:t>The O</w:t>
      </w:r>
      <w:r w:rsidR="007B57A0" w:rsidRPr="00DD4E33">
        <w:rPr>
          <w:rFonts w:eastAsia="Times New Roman" w:cstheme="minorHAnsi"/>
          <w:color w:val="000000" w:themeColor="text1"/>
        </w:rPr>
        <w:t>rpe Human Rights Advocates</w:t>
      </w:r>
      <w:r w:rsidRPr="00DD4E33">
        <w:rPr>
          <w:rFonts w:eastAsia="Times New Roman" w:cstheme="minorHAnsi"/>
          <w:color w:val="000000" w:themeColor="text1"/>
        </w:rPr>
        <w:t xml:space="preserve"> was established in 2017 and incorporated in Maryland.  Its original mission has focused on serving youth adults, </w:t>
      </w:r>
      <w:r w:rsidR="00CF1478" w:rsidRPr="00DD4E33">
        <w:rPr>
          <w:rFonts w:eastAsia="Times New Roman" w:cstheme="minorHAnsi"/>
          <w:color w:val="000000" w:themeColor="text1"/>
        </w:rPr>
        <w:t>homeless, veterans</w:t>
      </w:r>
      <w:r w:rsidRPr="00DD4E33">
        <w:rPr>
          <w:rFonts w:eastAsia="Times New Roman" w:cstheme="minorHAnsi"/>
          <w:color w:val="000000" w:themeColor="text1"/>
        </w:rPr>
        <w:t xml:space="preserve"> and other dislocated workers, as well as nontraditional minority adult students and under-employed workers looking for stable employment. </w:t>
      </w:r>
      <w:r w:rsidR="007B57A0" w:rsidRPr="00DD4E33">
        <w:rPr>
          <w:rFonts w:eastAsia="Times New Roman" w:cstheme="minorHAnsi"/>
          <w:color w:val="000000" w:themeColor="text1"/>
        </w:rPr>
        <w:t xml:space="preserve">It advocates for the causes of those who cannot assert their own fundamental rights. </w:t>
      </w:r>
      <w:r w:rsidRPr="00DD4E33">
        <w:rPr>
          <w:rFonts w:eastAsia="Times New Roman" w:cstheme="minorHAnsi"/>
          <w:color w:val="000000" w:themeColor="text1"/>
        </w:rPr>
        <w:t xml:space="preserve">It provides a second chance of education and trainings and workforce experience. </w:t>
      </w:r>
      <w:r w:rsidR="007B57A0" w:rsidRPr="00DD4E33">
        <w:rPr>
          <w:rFonts w:eastAsia="Times New Roman" w:cstheme="minorHAnsi"/>
          <w:color w:val="000000" w:themeColor="text1"/>
        </w:rPr>
        <w:t xml:space="preserve">Within the scope of this proposal, </w:t>
      </w:r>
      <w:r w:rsidR="005B1D2E" w:rsidRPr="00DD4E33">
        <w:rPr>
          <w:rFonts w:eastAsia="Times New Roman" w:cstheme="minorHAnsi"/>
          <w:color w:val="000000" w:themeColor="text1"/>
          <w:shd w:val="clear" w:color="auto" w:fill="FFFFFF"/>
        </w:rPr>
        <w:t>w</w:t>
      </w:r>
      <w:r w:rsidR="007B57A0" w:rsidRPr="00DD4E33">
        <w:rPr>
          <w:rFonts w:eastAsia="Times New Roman" w:cstheme="minorHAnsi"/>
          <w:color w:val="000000" w:themeColor="text1"/>
          <w:shd w:val="clear" w:color="auto" w:fill="FFFFFF"/>
        </w:rPr>
        <w:t>e intend to</w:t>
      </w:r>
      <w:r w:rsidRPr="00DD4E33">
        <w:rPr>
          <w:rFonts w:eastAsia="Times New Roman" w:cstheme="minorHAnsi"/>
          <w:color w:val="000000" w:themeColor="text1"/>
          <w:shd w:val="clear" w:color="auto" w:fill="FFFFFF"/>
        </w:rPr>
        <w:t xml:space="preserve"> prepar</w:t>
      </w:r>
      <w:r w:rsidR="00564C1D" w:rsidRPr="00DD4E33">
        <w:rPr>
          <w:rFonts w:eastAsia="Times New Roman" w:cstheme="minorHAnsi"/>
          <w:color w:val="000000" w:themeColor="text1"/>
          <w:shd w:val="clear" w:color="auto" w:fill="FFFFFF"/>
        </w:rPr>
        <w:t>e</w:t>
      </w:r>
      <w:r w:rsidRPr="00DD4E33">
        <w:rPr>
          <w:rFonts w:eastAsia="Times New Roman" w:cstheme="minorHAnsi"/>
          <w:color w:val="000000" w:themeColor="text1"/>
          <w:shd w:val="clear" w:color="auto" w:fill="FFFFFF"/>
        </w:rPr>
        <w:t xml:space="preserve"> </w:t>
      </w:r>
      <w:r w:rsidR="005B1D2E" w:rsidRPr="00DD4E33">
        <w:rPr>
          <w:rFonts w:eastAsia="Times New Roman" w:cstheme="minorHAnsi"/>
          <w:color w:val="000000" w:themeColor="text1"/>
          <w:shd w:val="clear" w:color="auto" w:fill="FFFFFF"/>
        </w:rPr>
        <w:t xml:space="preserve">approximately </w:t>
      </w:r>
      <w:r w:rsidR="00123866" w:rsidRPr="00DD4E33">
        <w:rPr>
          <w:rFonts w:eastAsia="Times New Roman" w:cstheme="minorHAnsi"/>
          <w:color w:val="000000" w:themeColor="text1"/>
          <w:shd w:val="clear" w:color="auto" w:fill="FFFFFF"/>
        </w:rPr>
        <w:t>20</w:t>
      </w:r>
      <w:r w:rsidR="005B1D2E" w:rsidRPr="00DD4E33">
        <w:rPr>
          <w:rFonts w:eastAsia="Times New Roman" w:cstheme="minorHAnsi"/>
          <w:color w:val="000000" w:themeColor="text1"/>
          <w:shd w:val="clear" w:color="auto" w:fill="FFFFFF"/>
        </w:rPr>
        <w:t xml:space="preserve">0 </w:t>
      </w:r>
      <w:r w:rsidRPr="00DD4E33">
        <w:rPr>
          <w:rFonts w:eastAsia="Times New Roman" w:cstheme="minorHAnsi"/>
          <w:color w:val="000000" w:themeColor="text1"/>
          <w:shd w:val="clear" w:color="auto" w:fill="FFFFFF"/>
        </w:rPr>
        <w:t xml:space="preserve">justice-involved youth adults, veterans, and </w:t>
      </w:r>
      <w:r w:rsidR="00564C1D" w:rsidRPr="00DD4E33">
        <w:rPr>
          <w:rFonts w:eastAsia="Times New Roman" w:cstheme="minorHAnsi"/>
          <w:color w:val="000000" w:themeColor="text1"/>
          <w:shd w:val="clear" w:color="auto" w:fill="FFFFFF"/>
        </w:rPr>
        <w:t>other targeted</w:t>
      </w:r>
      <w:r w:rsidRPr="00DD4E33">
        <w:rPr>
          <w:rFonts w:eastAsia="Times New Roman" w:cstheme="minorHAnsi"/>
          <w:color w:val="000000" w:themeColor="text1"/>
          <w:shd w:val="clear" w:color="auto" w:fill="FFFFFF"/>
        </w:rPr>
        <w:t xml:space="preserve"> population for employment and commit them in </w:t>
      </w:r>
      <w:r w:rsidR="00CC3603" w:rsidRPr="00DD4E33">
        <w:rPr>
          <w:rFonts w:eastAsia="Times New Roman" w:cstheme="minorHAnsi"/>
          <w:color w:val="000000" w:themeColor="text1"/>
          <w:shd w:val="clear" w:color="auto" w:fill="FFFFFF"/>
        </w:rPr>
        <w:t xml:space="preserve">the path of </w:t>
      </w:r>
      <w:r w:rsidRPr="00DD4E33">
        <w:rPr>
          <w:rFonts w:eastAsia="Times New Roman" w:cstheme="minorHAnsi"/>
          <w:color w:val="000000" w:themeColor="text1"/>
          <w:shd w:val="clear" w:color="auto" w:fill="FFFFFF"/>
        </w:rPr>
        <w:t xml:space="preserve">becoming economically self-sufficient through education and training, paid work experiences, mentorship, and leadership development, and contributes to community violence intervention among young and youth adults. </w:t>
      </w:r>
      <w:r w:rsidR="00564C1D" w:rsidRPr="00DD4E33">
        <w:rPr>
          <w:rFonts w:eastAsia="Times New Roman" w:cstheme="minorHAnsi"/>
          <w:color w:val="000000" w:themeColor="text1"/>
          <w:shd w:val="clear" w:color="auto" w:fill="FFFFFF"/>
        </w:rPr>
        <w:t>This project target youth adults of 1</w:t>
      </w:r>
      <w:r w:rsidR="007B57A0" w:rsidRPr="00DD4E33">
        <w:rPr>
          <w:rFonts w:eastAsia="Times New Roman" w:cstheme="minorHAnsi"/>
          <w:color w:val="000000" w:themeColor="text1"/>
          <w:shd w:val="clear" w:color="auto" w:fill="FFFFFF"/>
        </w:rPr>
        <w:t>6</w:t>
      </w:r>
      <w:r w:rsidR="00564C1D" w:rsidRPr="00DD4E33">
        <w:rPr>
          <w:rFonts w:eastAsia="Times New Roman" w:cstheme="minorHAnsi"/>
          <w:color w:val="000000" w:themeColor="text1"/>
          <w:shd w:val="clear" w:color="auto" w:fill="FFFFFF"/>
        </w:rPr>
        <w:t>-</w:t>
      </w:r>
      <w:r w:rsidR="007B57A0" w:rsidRPr="00DD4E33">
        <w:rPr>
          <w:rFonts w:eastAsia="Times New Roman" w:cstheme="minorHAnsi"/>
          <w:color w:val="000000" w:themeColor="text1"/>
          <w:shd w:val="clear" w:color="auto" w:fill="FFFFFF"/>
        </w:rPr>
        <w:t>28</w:t>
      </w:r>
      <w:r w:rsidR="00564C1D" w:rsidRPr="00DD4E33">
        <w:rPr>
          <w:rFonts w:eastAsia="Times New Roman" w:cstheme="minorHAnsi"/>
          <w:color w:val="000000" w:themeColor="text1"/>
          <w:shd w:val="clear" w:color="auto" w:fill="FFFFFF"/>
        </w:rPr>
        <w:t xml:space="preserve"> of ages. </w:t>
      </w:r>
      <w:r w:rsidRPr="00DD4E33">
        <w:rPr>
          <w:rFonts w:eastAsia="Times New Roman" w:cstheme="minorHAnsi"/>
          <w:color w:val="000000" w:themeColor="text1"/>
          <w:shd w:val="clear" w:color="auto" w:fill="FFFFFF"/>
        </w:rPr>
        <w:t>The project will be implemented in partnership with the United States Institute of Leadership and Diplomacy (USILD) [see MOU]</w:t>
      </w:r>
      <w:r w:rsidR="003E5348" w:rsidRPr="00DD4E33">
        <w:rPr>
          <w:rFonts w:eastAsia="Times New Roman" w:cstheme="minorHAnsi"/>
          <w:color w:val="000000" w:themeColor="text1"/>
          <w:shd w:val="clear" w:color="auto" w:fill="FFFFFF"/>
        </w:rPr>
        <w:t xml:space="preserve"> and will take place at</w:t>
      </w:r>
      <w:r w:rsidR="00574C6A" w:rsidRPr="00DD4E33">
        <w:rPr>
          <w:rFonts w:eastAsia="Times New Roman" w:cstheme="minorHAnsi"/>
          <w:color w:val="000000" w:themeColor="text1"/>
          <w:shd w:val="clear" w:color="auto" w:fill="FFFFFF"/>
        </w:rPr>
        <w:t xml:space="preserve"> OHRA Campus located at</w:t>
      </w:r>
      <w:r w:rsidRPr="00DD4E33">
        <w:rPr>
          <w:rFonts w:eastAsia="Times New Roman" w:cstheme="minorHAnsi"/>
          <w:color w:val="000000" w:themeColor="text1"/>
          <w:shd w:val="clear" w:color="auto" w:fill="FFFFFF"/>
        </w:rPr>
        <w:t xml:space="preserve"> </w:t>
      </w:r>
      <w:r w:rsidR="00574C6A" w:rsidRPr="00DD4E33">
        <w:rPr>
          <w:rFonts w:eastAsia="Times New Roman" w:cstheme="minorHAnsi"/>
          <w:color w:val="000000" w:themeColor="text1"/>
          <w:shd w:val="clear" w:color="auto" w:fill="FFFFFF"/>
        </w:rPr>
        <w:t xml:space="preserve">6701 Baymeadow Drive, Suite B; Glen Burnie, </w:t>
      </w:r>
      <w:r w:rsidRPr="00DD4E33">
        <w:rPr>
          <w:rFonts w:eastAsia="Times New Roman" w:cstheme="minorHAnsi"/>
          <w:color w:val="000000" w:themeColor="text1"/>
          <w:shd w:val="clear" w:color="auto" w:fill="FFFFFF"/>
        </w:rPr>
        <w:t>MD 21060</w:t>
      </w:r>
      <w:r w:rsidR="002D3AE6" w:rsidRPr="00DD4E33">
        <w:rPr>
          <w:rFonts w:eastAsia="Times New Roman" w:cstheme="minorHAnsi"/>
          <w:color w:val="000000" w:themeColor="text1"/>
          <w:shd w:val="clear" w:color="auto" w:fill="FFFFFF"/>
        </w:rPr>
        <w:t>.</w:t>
      </w:r>
      <w:r w:rsidR="00574C6A" w:rsidRPr="00DD4E33">
        <w:rPr>
          <w:rFonts w:eastAsia="Times New Roman" w:cstheme="minorHAnsi"/>
          <w:color w:val="000000" w:themeColor="text1"/>
          <w:shd w:val="clear" w:color="auto" w:fill="FFFFFF"/>
        </w:rPr>
        <w:t xml:space="preserve"> This is a- 10,600 square feet cutting- edged facility with modern infrastructure</w:t>
      </w:r>
      <w:r w:rsidR="00A4634E" w:rsidRPr="00DD4E33">
        <w:rPr>
          <w:rFonts w:eastAsia="Times New Roman" w:cstheme="minorHAnsi"/>
          <w:color w:val="000000" w:themeColor="text1"/>
          <w:shd w:val="clear" w:color="auto" w:fill="FFFFFF"/>
        </w:rPr>
        <w:t>s</w:t>
      </w:r>
      <w:r w:rsidR="00521831" w:rsidRPr="00DD4E33">
        <w:rPr>
          <w:rFonts w:eastAsia="Times New Roman" w:cstheme="minorHAnsi"/>
          <w:color w:val="000000" w:themeColor="text1"/>
          <w:shd w:val="clear" w:color="auto" w:fill="FFFFFF"/>
        </w:rPr>
        <w:t>,</w:t>
      </w:r>
      <w:r w:rsidR="00A4634E" w:rsidRPr="00DD4E33">
        <w:rPr>
          <w:rFonts w:eastAsia="Times New Roman" w:cstheme="minorHAnsi"/>
          <w:color w:val="000000" w:themeColor="text1"/>
          <w:shd w:val="clear" w:color="auto" w:fill="FFFFFF"/>
        </w:rPr>
        <w:t xml:space="preserve"> including a </w:t>
      </w:r>
      <w:r w:rsidR="003E5348" w:rsidRPr="00DD4E33">
        <w:rPr>
          <w:rFonts w:eastAsia="Times New Roman" w:cstheme="minorHAnsi"/>
          <w:color w:val="000000" w:themeColor="text1"/>
          <w:shd w:val="clear" w:color="auto" w:fill="FFFFFF"/>
        </w:rPr>
        <w:t xml:space="preserve">private </w:t>
      </w:r>
      <w:r w:rsidR="00A4634E" w:rsidRPr="00DD4E33">
        <w:rPr>
          <w:rFonts w:eastAsia="Times New Roman" w:cstheme="minorHAnsi"/>
          <w:color w:val="000000" w:themeColor="text1"/>
          <w:shd w:val="clear" w:color="auto" w:fill="FFFFFF"/>
        </w:rPr>
        <w:t>dedicated optic fiber circuit</w:t>
      </w:r>
      <w:r w:rsidR="00F11452" w:rsidRPr="00DD4E33">
        <w:rPr>
          <w:rFonts w:eastAsia="Times New Roman" w:cstheme="minorHAnsi"/>
          <w:color w:val="000000" w:themeColor="text1"/>
          <w:shd w:val="clear" w:color="auto" w:fill="FFFFFF"/>
        </w:rPr>
        <w:t xml:space="preserve"> that provide high performing bandwidths</w:t>
      </w:r>
      <w:r w:rsidR="00362015" w:rsidRPr="00DD4E33">
        <w:rPr>
          <w:rFonts w:eastAsia="Times New Roman" w:cstheme="minorHAnsi"/>
          <w:color w:val="000000" w:themeColor="text1"/>
          <w:shd w:val="clear" w:color="auto" w:fill="FFFFFF"/>
        </w:rPr>
        <w:t xml:space="preserve"> with</w:t>
      </w:r>
      <w:r w:rsidR="00F11452" w:rsidRPr="00DD4E33">
        <w:rPr>
          <w:rFonts w:eastAsia="Times New Roman" w:cstheme="minorHAnsi"/>
          <w:color w:val="000000" w:themeColor="text1"/>
          <w:shd w:val="clear" w:color="auto" w:fill="FFFFFF"/>
        </w:rPr>
        <w:t xml:space="preserve"> secured </w:t>
      </w:r>
      <w:r w:rsidR="00362015" w:rsidRPr="00DD4E33">
        <w:rPr>
          <w:rFonts w:eastAsia="Times New Roman" w:cstheme="minorHAnsi"/>
          <w:color w:val="000000" w:themeColor="text1"/>
          <w:shd w:val="clear" w:color="auto" w:fill="FFFFFF"/>
        </w:rPr>
        <w:t xml:space="preserve">and dedicated </w:t>
      </w:r>
      <w:r w:rsidR="00F11452" w:rsidRPr="00DD4E33">
        <w:rPr>
          <w:rFonts w:eastAsia="Times New Roman" w:cstheme="minorHAnsi"/>
          <w:color w:val="000000" w:themeColor="text1"/>
          <w:shd w:val="clear" w:color="auto" w:fill="FFFFFF"/>
        </w:rPr>
        <w:t>internet and data</w:t>
      </w:r>
      <w:r w:rsidR="00362015" w:rsidRPr="00DD4E33">
        <w:rPr>
          <w:rFonts w:eastAsia="Times New Roman" w:cstheme="minorHAnsi"/>
          <w:color w:val="000000" w:themeColor="text1"/>
          <w:shd w:val="clear" w:color="auto" w:fill="FFFFFF"/>
        </w:rPr>
        <w:t xml:space="preserve"> transmission</w:t>
      </w:r>
      <w:r w:rsidR="00A4634E" w:rsidRPr="00DD4E33">
        <w:rPr>
          <w:rFonts w:eastAsia="Times New Roman" w:cstheme="minorHAnsi"/>
          <w:color w:val="000000" w:themeColor="text1"/>
          <w:shd w:val="clear" w:color="auto" w:fill="FFFFFF"/>
        </w:rPr>
        <w:t>. The facility houses 7 classrooms</w:t>
      </w:r>
      <w:r w:rsidR="00331DB6" w:rsidRPr="00DD4E33">
        <w:rPr>
          <w:rFonts w:eastAsia="Times New Roman" w:cstheme="minorHAnsi"/>
          <w:color w:val="000000" w:themeColor="text1"/>
          <w:shd w:val="clear" w:color="auto" w:fill="FFFFFF"/>
        </w:rPr>
        <w:t>;</w:t>
      </w:r>
      <w:r w:rsidR="00A4634E" w:rsidRPr="00DD4E33">
        <w:rPr>
          <w:rFonts w:eastAsia="Times New Roman" w:cstheme="minorHAnsi"/>
          <w:color w:val="000000" w:themeColor="text1"/>
          <w:shd w:val="clear" w:color="auto" w:fill="FFFFFF"/>
        </w:rPr>
        <w:t xml:space="preserve"> 1 large auditorium of about 2,500 SF</w:t>
      </w:r>
      <w:r w:rsidR="00331DB6" w:rsidRPr="00DD4E33">
        <w:rPr>
          <w:rFonts w:eastAsia="Times New Roman" w:cstheme="minorHAnsi"/>
          <w:color w:val="000000" w:themeColor="text1"/>
          <w:shd w:val="clear" w:color="auto" w:fill="FFFFFF"/>
        </w:rPr>
        <w:t>;</w:t>
      </w:r>
      <w:r w:rsidR="00A4634E" w:rsidRPr="00DD4E33">
        <w:rPr>
          <w:rFonts w:eastAsia="Times New Roman" w:cstheme="minorHAnsi"/>
          <w:color w:val="000000" w:themeColor="text1"/>
          <w:shd w:val="clear" w:color="auto" w:fill="FFFFFF"/>
        </w:rPr>
        <w:t xml:space="preserve"> </w:t>
      </w:r>
      <w:r w:rsidR="00781512" w:rsidRPr="00DD4E33">
        <w:rPr>
          <w:rFonts w:eastAsia="Times New Roman" w:cstheme="minorHAnsi"/>
          <w:color w:val="000000" w:themeColor="text1"/>
          <w:shd w:val="clear" w:color="auto" w:fill="FFFFFF"/>
        </w:rPr>
        <w:t xml:space="preserve">1 library of about 2000 </w:t>
      </w:r>
      <w:r w:rsidR="000C0B9D" w:rsidRPr="00DD4E33">
        <w:rPr>
          <w:rFonts w:eastAsia="Times New Roman" w:cstheme="minorHAnsi"/>
          <w:color w:val="000000" w:themeColor="text1"/>
          <w:shd w:val="clear" w:color="auto" w:fill="FFFFFF"/>
        </w:rPr>
        <w:t xml:space="preserve">skills building </w:t>
      </w:r>
      <w:r w:rsidR="00781512" w:rsidRPr="00DD4E33">
        <w:rPr>
          <w:rFonts w:eastAsia="Times New Roman" w:cstheme="minorHAnsi"/>
          <w:color w:val="000000" w:themeColor="text1"/>
          <w:shd w:val="clear" w:color="auto" w:fill="FFFFFF"/>
        </w:rPr>
        <w:t>books</w:t>
      </w:r>
      <w:r w:rsidR="000C0B9D" w:rsidRPr="00DD4E33">
        <w:rPr>
          <w:rFonts w:eastAsia="Times New Roman" w:cstheme="minorHAnsi"/>
          <w:color w:val="000000" w:themeColor="text1"/>
          <w:shd w:val="clear" w:color="auto" w:fill="FFFFFF"/>
        </w:rPr>
        <w:t xml:space="preserve"> and materials</w:t>
      </w:r>
      <w:r w:rsidR="002C0D05" w:rsidRPr="00DD4E33">
        <w:rPr>
          <w:rFonts w:eastAsia="Times New Roman" w:cstheme="minorHAnsi"/>
          <w:color w:val="000000" w:themeColor="text1"/>
          <w:shd w:val="clear" w:color="auto" w:fill="FFFFFF"/>
        </w:rPr>
        <w:t>;</w:t>
      </w:r>
      <w:r w:rsidR="00781512" w:rsidRPr="00DD4E33">
        <w:rPr>
          <w:rFonts w:eastAsia="Times New Roman" w:cstheme="minorHAnsi"/>
          <w:color w:val="000000" w:themeColor="text1"/>
          <w:shd w:val="clear" w:color="auto" w:fill="FFFFFF"/>
        </w:rPr>
        <w:t xml:space="preserve"> </w:t>
      </w:r>
      <w:r w:rsidR="00362015" w:rsidRPr="00DD4E33">
        <w:rPr>
          <w:rFonts w:eastAsia="Times New Roman" w:cstheme="minorHAnsi"/>
          <w:color w:val="000000" w:themeColor="text1"/>
          <w:shd w:val="clear" w:color="auto" w:fill="FFFFFF"/>
        </w:rPr>
        <w:t xml:space="preserve">1 media room, </w:t>
      </w:r>
      <w:r w:rsidR="00A4634E" w:rsidRPr="00DD4E33">
        <w:rPr>
          <w:rFonts w:eastAsia="Times New Roman" w:cstheme="minorHAnsi"/>
          <w:color w:val="000000" w:themeColor="text1"/>
          <w:shd w:val="clear" w:color="auto" w:fill="FFFFFF"/>
        </w:rPr>
        <w:t>14 operating offices, 2 receptions</w:t>
      </w:r>
      <w:r w:rsidR="00905580" w:rsidRPr="00DD4E33">
        <w:rPr>
          <w:rFonts w:eastAsia="Times New Roman" w:cstheme="minorHAnsi"/>
          <w:color w:val="000000" w:themeColor="text1"/>
          <w:shd w:val="clear" w:color="auto" w:fill="FFFFFF"/>
        </w:rPr>
        <w:t xml:space="preserve"> </w:t>
      </w:r>
      <w:r w:rsidR="00A4634E" w:rsidRPr="00DD4E33">
        <w:rPr>
          <w:rFonts w:eastAsia="Times New Roman" w:cstheme="minorHAnsi"/>
          <w:color w:val="000000" w:themeColor="text1"/>
          <w:shd w:val="clear" w:color="auto" w:fill="FFFFFF"/>
        </w:rPr>
        <w:t xml:space="preserve">rooms, 1 board meeting room, 1 </w:t>
      </w:r>
      <w:r w:rsidR="00E6070F" w:rsidRPr="00DD4E33">
        <w:rPr>
          <w:rFonts w:eastAsia="Times New Roman" w:cstheme="minorHAnsi"/>
          <w:color w:val="000000" w:themeColor="text1"/>
          <w:shd w:val="clear" w:color="auto" w:fill="FFFFFF"/>
        </w:rPr>
        <w:t>large</w:t>
      </w:r>
      <w:r w:rsidR="00A4634E" w:rsidRPr="00DD4E33">
        <w:rPr>
          <w:rFonts w:eastAsia="Times New Roman" w:cstheme="minorHAnsi"/>
          <w:color w:val="000000" w:themeColor="text1"/>
          <w:shd w:val="clear" w:color="auto" w:fill="FFFFFF"/>
        </w:rPr>
        <w:t xml:space="preserve"> kitchen with large</w:t>
      </w:r>
      <w:r w:rsidR="00E6070F" w:rsidRPr="00DD4E33">
        <w:rPr>
          <w:rFonts w:eastAsia="Times New Roman" w:cstheme="minorHAnsi"/>
          <w:color w:val="000000" w:themeColor="text1"/>
          <w:shd w:val="clear" w:color="auto" w:fill="FFFFFF"/>
        </w:rPr>
        <w:t xml:space="preserve"> eating </w:t>
      </w:r>
      <w:r w:rsidR="00362015" w:rsidRPr="00DD4E33">
        <w:rPr>
          <w:rFonts w:eastAsia="Times New Roman" w:cstheme="minorHAnsi"/>
          <w:color w:val="000000" w:themeColor="text1"/>
          <w:shd w:val="clear" w:color="auto" w:fill="FFFFFF"/>
        </w:rPr>
        <w:t>area</w:t>
      </w:r>
      <w:r w:rsidR="00DE469A" w:rsidRPr="00DD4E33">
        <w:rPr>
          <w:rFonts w:eastAsia="Times New Roman" w:cstheme="minorHAnsi"/>
          <w:color w:val="000000" w:themeColor="text1"/>
          <w:shd w:val="clear" w:color="auto" w:fill="FFFFFF"/>
        </w:rPr>
        <w:t xml:space="preserve"> that include eating tables and chairs</w:t>
      </w:r>
      <w:r w:rsidR="00331DB6" w:rsidRPr="00DD4E33">
        <w:rPr>
          <w:rFonts w:eastAsia="Times New Roman" w:cstheme="minorHAnsi"/>
          <w:color w:val="000000" w:themeColor="text1"/>
          <w:shd w:val="clear" w:color="auto" w:fill="FFFFFF"/>
        </w:rPr>
        <w:t>;</w:t>
      </w:r>
      <w:r w:rsidR="00E6070F" w:rsidRPr="00DD4E33">
        <w:rPr>
          <w:rFonts w:eastAsia="Times New Roman" w:cstheme="minorHAnsi"/>
          <w:color w:val="000000" w:themeColor="text1"/>
          <w:shd w:val="clear" w:color="auto" w:fill="FFFFFF"/>
        </w:rPr>
        <w:t xml:space="preserve"> security check at the entrance</w:t>
      </w:r>
      <w:r w:rsidR="00331DB6" w:rsidRPr="00DD4E33">
        <w:rPr>
          <w:rFonts w:eastAsia="Times New Roman" w:cstheme="minorHAnsi"/>
          <w:color w:val="000000" w:themeColor="text1"/>
          <w:shd w:val="clear" w:color="auto" w:fill="FFFFFF"/>
        </w:rPr>
        <w:t>;</w:t>
      </w:r>
      <w:r w:rsidR="00E6070F" w:rsidRPr="00DD4E33">
        <w:rPr>
          <w:rFonts w:eastAsia="Times New Roman" w:cstheme="minorHAnsi"/>
          <w:color w:val="000000" w:themeColor="text1"/>
          <w:shd w:val="clear" w:color="auto" w:fill="FFFFFF"/>
        </w:rPr>
        <w:t xml:space="preserve"> and 2 computer labs of 24 computers each</w:t>
      </w:r>
      <w:r w:rsidR="00331DB6" w:rsidRPr="00DD4E33">
        <w:rPr>
          <w:rFonts w:eastAsia="Times New Roman" w:cstheme="minorHAnsi"/>
          <w:color w:val="000000" w:themeColor="text1"/>
          <w:shd w:val="clear" w:color="auto" w:fill="FFFFFF"/>
        </w:rPr>
        <w:t>;</w:t>
      </w:r>
      <w:r w:rsidR="00E6070F" w:rsidRPr="00DD4E33">
        <w:rPr>
          <w:rFonts w:eastAsia="Times New Roman" w:cstheme="minorHAnsi"/>
          <w:color w:val="000000" w:themeColor="text1"/>
          <w:shd w:val="clear" w:color="auto" w:fill="FFFFFF"/>
        </w:rPr>
        <w:t xml:space="preserve"> </w:t>
      </w:r>
      <w:r w:rsidR="002C0D05" w:rsidRPr="00DD4E33">
        <w:rPr>
          <w:rFonts w:eastAsia="Times New Roman" w:cstheme="minorHAnsi"/>
          <w:color w:val="000000" w:themeColor="text1"/>
          <w:shd w:val="clear" w:color="auto" w:fill="FFFFFF"/>
        </w:rPr>
        <w:t xml:space="preserve">and </w:t>
      </w:r>
      <w:r w:rsidR="00193C2B" w:rsidRPr="00DD4E33">
        <w:rPr>
          <w:rFonts w:eastAsia="Times New Roman" w:cstheme="minorHAnsi"/>
          <w:color w:val="000000" w:themeColor="text1"/>
          <w:shd w:val="clear" w:color="auto" w:fill="FFFFFF"/>
        </w:rPr>
        <w:t xml:space="preserve">2 </w:t>
      </w:r>
      <w:r w:rsidR="00521831" w:rsidRPr="00DD4E33">
        <w:rPr>
          <w:rFonts w:eastAsia="Times New Roman" w:cstheme="minorHAnsi"/>
          <w:color w:val="000000" w:themeColor="text1"/>
          <w:shd w:val="clear" w:color="auto" w:fill="FFFFFF"/>
        </w:rPr>
        <w:t>restroom</w:t>
      </w:r>
      <w:r w:rsidR="002C0D05" w:rsidRPr="00DD4E33">
        <w:rPr>
          <w:rFonts w:eastAsia="Times New Roman" w:cstheme="minorHAnsi"/>
          <w:color w:val="000000" w:themeColor="text1"/>
          <w:shd w:val="clear" w:color="auto" w:fill="FFFFFF"/>
        </w:rPr>
        <w:t>s</w:t>
      </w:r>
      <w:r w:rsidR="00193C2B" w:rsidRPr="00DD4E33">
        <w:rPr>
          <w:rFonts w:eastAsia="Times New Roman" w:cstheme="minorHAnsi"/>
          <w:color w:val="000000" w:themeColor="text1"/>
          <w:shd w:val="clear" w:color="auto" w:fill="FFFFFF"/>
        </w:rPr>
        <w:t xml:space="preserve">: </w:t>
      </w:r>
      <w:r w:rsidR="00E6070F" w:rsidRPr="00DD4E33">
        <w:rPr>
          <w:rFonts w:eastAsia="Times New Roman" w:cstheme="minorHAnsi"/>
          <w:color w:val="000000" w:themeColor="text1"/>
          <w:shd w:val="clear" w:color="auto" w:fill="FFFFFF"/>
        </w:rPr>
        <w:t>women</w:t>
      </w:r>
      <w:r w:rsidR="002C0D05" w:rsidRPr="00DD4E33">
        <w:rPr>
          <w:rFonts w:eastAsia="Times New Roman" w:cstheme="minorHAnsi"/>
          <w:color w:val="000000" w:themeColor="text1"/>
          <w:shd w:val="clear" w:color="auto" w:fill="FFFFFF"/>
        </w:rPr>
        <w:t>,</w:t>
      </w:r>
      <w:r w:rsidR="00E6070F" w:rsidRPr="00DD4E33">
        <w:rPr>
          <w:rFonts w:eastAsia="Times New Roman" w:cstheme="minorHAnsi"/>
          <w:color w:val="000000" w:themeColor="text1"/>
          <w:shd w:val="clear" w:color="auto" w:fill="FFFFFF"/>
        </w:rPr>
        <w:t xml:space="preserve"> and</w:t>
      </w:r>
      <w:r w:rsidR="00193C2B" w:rsidRPr="00DD4E33">
        <w:rPr>
          <w:rFonts w:eastAsia="Times New Roman" w:cstheme="minorHAnsi"/>
          <w:color w:val="000000" w:themeColor="text1"/>
          <w:shd w:val="clear" w:color="auto" w:fill="FFFFFF"/>
        </w:rPr>
        <w:t xml:space="preserve"> </w:t>
      </w:r>
      <w:r w:rsidR="00E6070F" w:rsidRPr="00DD4E33">
        <w:rPr>
          <w:rFonts w:eastAsia="Times New Roman" w:cstheme="minorHAnsi"/>
          <w:color w:val="000000" w:themeColor="text1"/>
          <w:shd w:val="clear" w:color="auto" w:fill="FFFFFF"/>
        </w:rPr>
        <w:t xml:space="preserve">men. </w:t>
      </w:r>
    </w:p>
    <w:p w14:paraId="7841DFE6" w14:textId="77777777" w:rsidR="00DF0DD1" w:rsidRPr="00DD4E33" w:rsidRDefault="00DF0DD1" w:rsidP="00DD4E33">
      <w:pPr>
        <w:pStyle w:val="NoSpacing"/>
        <w:spacing w:line="360" w:lineRule="auto"/>
        <w:ind w:firstLine="720"/>
        <w:jc w:val="both"/>
        <w:rPr>
          <w:rFonts w:eastAsia="Times New Roman" w:cstheme="minorHAnsi"/>
          <w:color w:val="000000" w:themeColor="text1"/>
          <w:shd w:val="clear" w:color="auto" w:fill="FFFFFF"/>
        </w:rPr>
      </w:pPr>
    </w:p>
    <w:p w14:paraId="0A1D5CB7" w14:textId="76861458" w:rsidR="005F1C7E" w:rsidRPr="00DD4E33" w:rsidRDefault="001A1D7E" w:rsidP="00DD4E33">
      <w:pPr>
        <w:pStyle w:val="NoSpacing"/>
        <w:spacing w:line="360" w:lineRule="auto"/>
        <w:ind w:firstLine="720"/>
        <w:jc w:val="both"/>
        <w:rPr>
          <w:rFonts w:eastAsia="Times New Roman" w:cstheme="minorHAnsi"/>
          <w:color w:val="000000" w:themeColor="text1"/>
          <w:shd w:val="clear" w:color="auto" w:fill="FFFFFF"/>
        </w:rPr>
      </w:pPr>
      <w:bookmarkStart w:id="0" w:name="_Hlk116859152"/>
      <w:r w:rsidRPr="00DD4E33">
        <w:rPr>
          <w:rFonts w:eastAsia="Times New Roman" w:cstheme="minorHAnsi"/>
          <w:color w:val="000000" w:themeColor="text1"/>
        </w:rPr>
        <w:t xml:space="preserve">This </w:t>
      </w:r>
      <w:r w:rsidR="007B57A0" w:rsidRPr="00DD4E33">
        <w:rPr>
          <w:rFonts w:eastAsia="Times New Roman" w:cstheme="minorHAnsi"/>
          <w:color w:val="000000" w:themeColor="text1"/>
        </w:rPr>
        <w:t>p</w:t>
      </w:r>
      <w:r w:rsidR="00372B0F" w:rsidRPr="00DD4E33">
        <w:rPr>
          <w:rFonts w:eastAsia="Times New Roman" w:cstheme="minorHAnsi"/>
          <w:color w:val="000000" w:themeColor="text1"/>
        </w:rPr>
        <w:t xml:space="preserve">roposal </w:t>
      </w:r>
      <w:r w:rsidR="00372B0F" w:rsidRPr="00DD4E33">
        <w:rPr>
          <w:rFonts w:eastAsia="Times New Roman" w:cstheme="minorHAnsi"/>
          <w:b/>
          <w:bCs/>
          <w:color w:val="000000" w:themeColor="text1"/>
        </w:rPr>
        <w:t>targets</w:t>
      </w:r>
      <w:r w:rsidRPr="00DD4E33">
        <w:rPr>
          <w:rFonts w:eastAsia="Times New Roman" w:cstheme="minorHAnsi"/>
          <w:color w:val="000000" w:themeColor="text1"/>
        </w:rPr>
        <w:t xml:space="preserve"> the entire Baltimore and Anne Arundel </w:t>
      </w:r>
      <w:r w:rsidR="0017491D" w:rsidRPr="00DD4E33">
        <w:rPr>
          <w:rFonts w:eastAsia="Times New Roman" w:cstheme="minorHAnsi"/>
          <w:color w:val="000000" w:themeColor="text1"/>
        </w:rPr>
        <w:t>region</w:t>
      </w:r>
      <w:r w:rsidR="00F44A36" w:rsidRPr="00DD4E33">
        <w:rPr>
          <w:rFonts w:eastAsia="Times New Roman" w:cstheme="minorHAnsi"/>
          <w:color w:val="000000" w:themeColor="text1"/>
        </w:rPr>
        <w:t>s</w:t>
      </w:r>
      <w:r w:rsidRPr="00DD4E33">
        <w:rPr>
          <w:rFonts w:eastAsia="Times New Roman" w:cstheme="minorHAnsi"/>
          <w:color w:val="000000" w:themeColor="text1"/>
        </w:rPr>
        <w:t>.</w:t>
      </w:r>
      <w:r w:rsidR="00521831" w:rsidRPr="00DD4E33">
        <w:rPr>
          <w:rFonts w:eastAsia="Times New Roman" w:cstheme="minorHAnsi"/>
          <w:color w:val="000000" w:themeColor="text1"/>
        </w:rPr>
        <w:t xml:space="preserve"> </w:t>
      </w:r>
      <w:r w:rsidR="00C61602" w:rsidRPr="00DD4E33">
        <w:rPr>
          <w:rFonts w:eastAsia="Times New Roman" w:cstheme="minorHAnsi"/>
          <w:color w:val="000000" w:themeColor="text1"/>
          <w:shd w:val="clear" w:color="auto" w:fill="FFFFFF"/>
        </w:rPr>
        <w:t>I</w:t>
      </w:r>
      <w:r w:rsidR="005F1C7E" w:rsidRPr="00DD4E33">
        <w:rPr>
          <w:rFonts w:cstheme="minorHAnsi"/>
          <w:color w:val="000000" w:themeColor="text1"/>
        </w:rPr>
        <w:t xml:space="preserve">n the Baltimore and </w:t>
      </w:r>
      <w:r w:rsidR="00C61602" w:rsidRPr="00DD4E33">
        <w:rPr>
          <w:rFonts w:cstheme="minorHAnsi"/>
          <w:color w:val="000000" w:themeColor="text1"/>
        </w:rPr>
        <w:t>Anne Arundel</w:t>
      </w:r>
      <w:r w:rsidR="005F1C7E" w:rsidRPr="00DD4E33">
        <w:rPr>
          <w:rFonts w:cstheme="minorHAnsi"/>
          <w:color w:val="000000" w:themeColor="text1"/>
        </w:rPr>
        <w:t xml:space="preserve"> region</w:t>
      </w:r>
      <w:r w:rsidR="007B57A0" w:rsidRPr="00DD4E33">
        <w:rPr>
          <w:rFonts w:cstheme="minorHAnsi"/>
          <w:color w:val="000000" w:themeColor="text1"/>
        </w:rPr>
        <w:t>s</w:t>
      </w:r>
      <w:r w:rsidR="005F1C7E" w:rsidRPr="00DD4E33">
        <w:rPr>
          <w:rFonts w:cstheme="minorHAnsi"/>
          <w:color w:val="000000" w:themeColor="text1"/>
        </w:rPr>
        <w:t xml:space="preserve">, careers in Allied Health fields, IT, computer networking, </w:t>
      </w:r>
      <w:r w:rsidR="002D3AE6" w:rsidRPr="00DD4E33">
        <w:rPr>
          <w:rFonts w:cstheme="minorHAnsi"/>
          <w:color w:val="000000" w:themeColor="text1"/>
        </w:rPr>
        <w:t xml:space="preserve">administrative, executive and </w:t>
      </w:r>
      <w:r w:rsidR="005F1C7E" w:rsidRPr="00DD4E33">
        <w:rPr>
          <w:rFonts w:cstheme="minorHAnsi"/>
          <w:color w:val="000000" w:themeColor="text1"/>
        </w:rPr>
        <w:t xml:space="preserve">leadership skills are projected to grow 10% to 25% through 2025. OHRA seeks to meet these industry needs by engaging </w:t>
      </w:r>
      <w:r w:rsidR="007B57A0" w:rsidRPr="00DD4E33">
        <w:rPr>
          <w:rFonts w:cstheme="minorHAnsi"/>
          <w:color w:val="000000" w:themeColor="text1"/>
        </w:rPr>
        <w:t>20</w:t>
      </w:r>
      <w:r w:rsidR="005F1C7E" w:rsidRPr="00DD4E33">
        <w:rPr>
          <w:rFonts w:cstheme="minorHAnsi"/>
          <w:color w:val="000000" w:themeColor="text1"/>
        </w:rPr>
        <w:t xml:space="preserve">0 </w:t>
      </w:r>
      <w:r w:rsidR="007B57A0" w:rsidRPr="00DD4E33">
        <w:rPr>
          <w:rFonts w:cstheme="minorHAnsi"/>
          <w:color w:val="000000" w:themeColor="text1"/>
        </w:rPr>
        <w:t xml:space="preserve">pilot </w:t>
      </w:r>
      <w:r w:rsidR="005F1C7E" w:rsidRPr="00DD4E33">
        <w:rPr>
          <w:rFonts w:cstheme="minorHAnsi"/>
          <w:color w:val="000000" w:themeColor="text1"/>
        </w:rPr>
        <w:t xml:space="preserve">students throughout the </w:t>
      </w:r>
      <w:r w:rsidR="007B57A0" w:rsidRPr="00DD4E33">
        <w:rPr>
          <w:rFonts w:cstheme="minorHAnsi"/>
          <w:color w:val="000000" w:themeColor="text1"/>
        </w:rPr>
        <w:t>first cycle of the</w:t>
      </w:r>
      <w:r w:rsidR="005F1C7E" w:rsidRPr="00DD4E33">
        <w:rPr>
          <w:rFonts w:cstheme="minorHAnsi"/>
          <w:color w:val="000000" w:themeColor="text1"/>
        </w:rPr>
        <w:t xml:space="preserve"> program</w:t>
      </w:r>
      <w:r w:rsidR="007B57A0" w:rsidRPr="00DD4E33">
        <w:rPr>
          <w:rFonts w:cstheme="minorHAnsi"/>
          <w:color w:val="000000" w:themeColor="text1"/>
        </w:rPr>
        <w:t>. This first cycle is expected</w:t>
      </w:r>
      <w:r w:rsidR="005F1C7E" w:rsidRPr="00DD4E33">
        <w:rPr>
          <w:rFonts w:cstheme="minorHAnsi"/>
          <w:color w:val="000000" w:themeColor="text1"/>
        </w:rPr>
        <w:t xml:space="preserve"> to strengthen </w:t>
      </w:r>
      <w:r w:rsidR="005F1C7E" w:rsidRPr="00DD4E33">
        <w:rPr>
          <w:rFonts w:cstheme="minorHAnsi"/>
          <w:color w:val="000000" w:themeColor="text1"/>
        </w:rPr>
        <w:lastRenderedPageBreak/>
        <w:t xml:space="preserve">workers’ skills in the above stated fields. To that end, OHRA program, in collaboration with workforce partners, is enhancing the above stated programs of study to offer certificates </w:t>
      </w:r>
      <w:r w:rsidR="007B57A0" w:rsidRPr="00DD4E33">
        <w:rPr>
          <w:rFonts w:cstheme="minorHAnsi"/>
          <w:color w:val="000000" w:themeColor="text1"/>
        </w:rPr>
        <w:t xml:space="preserve">for on-demand occupational </w:t>
      </w:r>
      <w:r w:rsidR="00116DD5" w:rsidRPr="00DD4E33">
        <w:rPr>
          <w:rFonts w:cstheme="minorHAnsi"/>
          <w:color w:val="000000" w:themeColor="text1"/>
        </w:rPr>
        <w:t>industry</w:t>
      </w:r>
      <w:r w:rsidR="005F1C7E" w:rsidRPr="00DD4E33">
        <w:rPr>
          <w:rFonts w:cstheme="minorHAnsi"/>
          <w:color w:val="000000" w:themeColor="text1"/>
        </w:rPr>
        <w:t>, AAS degrees in computer networking, IT, executive and leadership and an AS degree in allied health with a nursing concentration</w:t>
      </w:r>
      <w:r w:rsidR="00116DD5" w:rsidRPr="00DD4E33">
        <w:rPr>
          <w:rFonts w:cstheme="minorHAnsi"/>
          <w:color w:val="000000" w:themeColor="text1"/>
        </w:rPr>
        <w:t xml:space="preserve">. The project has bachelor and master levels certificates and degree component in the fields of executive and leadership, social and international studies. </w:t>
      </w:r>
      <w:r w:rsidR="005F1C7E" w:rsidRPr="00DD4E33">
        <w:rPr>
          <w:rFonts w:cstheme="minorHAnsi"/>
          <w:color w:val="000000" w:themeColor="text1"/>
        </w:rPr>
        <w:t xml:space="preserve">OHRA team is implementing these programs consisting of two main, integrated interventions: (1) student supports, which consist of an arrangement of career advising, completion coaching, case management, and other support options for students; and (2) training programs, including nursing, IT, computer networking, </w:t>
      </w:r>
      <w:r w:rsidR="00801F26" w:rsidRPr="00DD4E33">
        <w:rPr>
          <w:rFonts w:cstheme="minorHAnsi"/>
          <w:color w:val="000000" w:themeColor="text1"/>
        </w:rPr>
        <w:t xml:space="preserve">entrepreneurship, </w:t>
      </w:r>
      <w:r w:rsidR="005F1C7E" w:rsidRPr="00DD4E33">
        <w:rPr>
          <w:rFonts w:cstheme="minorHAnsi"/>
          <w:color w:val="000000" w:themeColor="text1"/>
        </w:rPr>
        <w:t xml:space="preserve">executive and leadership development curricula, which provide access to programs of study oriented to address the needs </w:t>
      </w:r>
      <w:r w:rsidR="00B14051" w:rsidRPr="00DD4E33">
        <w:rPr>
          <w:rFonts w:cstheme="minorHAnsi"/>
          <w:color w:val="000000" w:themeColor="text1"/>
        </w:rPr>
        <w:t xml:space="preserve">of </w:t>
      </w:r>
      <w:r w:rsidR="005F1C7E" w:rsidRPr="00DD4E33">
        <w:rPr>
          <w:rFonts w:cstheme="minorHAnsi"/>
          <w:color w:val="000000" w:themeColor="text1"/>
        </w:rPr>
        <w:t>youth adults and related targeted population.</w:t>
      </w:r>
      <w:r w:rsidR="00FE5620" w:rsidRPr="00DD4E33">
        <w:rPr>
          <w:rFonts w:eastAsia="Times New Roman" w:cstheme="minorHAnsi"/>
          <w:color w:val="000000" w:themeColor="text1"/>
          <w:shd w:val="clear" w:color="auto" w:fill="FFFFFF"/>
        </w:rPr>
        <w:t xml:space="preserve"> </w:t>
      </w:r>
      <w:r w:rsidR="005F1C7E" w:rsidRPr="00DD4E33">
        <w:rPr>
          <w:rFonts w:eastAsia="Times New Roman" w:cstheme="minorHAnsi"/>
          <w:color w:val="000000" w:themeColor="text1"/>
          <w:shd w:val="clear" w:color="auto" w:fill="FFFFFF"/>
        </w:rPr>
        <w:t>We have formed partnership Agreement with Baltimore Washington Medical Center of the University of Maryland (see MOU/Letter of Support). We have partner with the A</w:t>
      </w:r>
      <w:r w:rsidR="00401EE4" w:rsidRPr="00DD4E33">
        <w:rPr>
          <w:rFonts w:eastAsia="Times New Roman" w:cstheme="minorHAnsi"/>
          <w:color w:val="000000" w:themeColor="text1"/>
          <w:shd w:val="clear" w:color="auto" w:fill="FFFFFF"/>
        </w:rPr>
        <w:t>A</w:t>
      </w:r>
      <w:r w:rsidR="005F1C7E" w:rsidRPr="00DD4E33">
        <w:rPr>
          <w:rFonts w:eastAsia="Times New Roman" w:cstheme="minorHAnsi"/>
          <w:color w:val="000000" w:themeColor="text1"/>
          <w:shd w:val="clear" w:color="auto" w:fill="FFFFFF"/>
        </w:rPr>
        <w:t xml:space="preserve"> Health Department (AAHD).  </w:t>
      </w:r>
      <w:r w:rsidR="007972E0" w:rsidRPr="00DD4E33">
        <w:rPr>
          <w:rFonts w:eastAsia="Times New Roman" w:cstheme="minorHAnsi"/>
          <w:color w:val="000000" w:themeColor="text1"/>
          <w:shd w:val="clear" w:color="auto" w:fill="FFFFFF"/>
        </w:rPr>
        <w:t xml:space="preserve">We also </w:t>
      </w:r>
      <w:r w:rsidR="002F5215" w:rsidRPr="00DD4E33">
        <w:rPr>
          <w:rFonts w:eastAsia="Times New Roman" w:cstheme="minorHAnsi"/>
          <w:color w:val="000000" w:themeColor="text1"/>
          <w:shd w:val="clear" w:color="auto" w:fill="FFFFFF"/>
        </w:rPr>
        <w:t>intend</w:t>
      </w:r>
      <w:r w:rsidR="00582C08" w:rsidRPr="00DD4E33">
        <w:rPr>
          <w:rFonts w:eastAsia="Times New Roman" w:cstheme="minorHAnsi"/>
          <w:color w:val="000000" w:themeColor="text1"/>
          <w:shd w:val="clear" w:color="auto" w:fill="FFFFFF"/>
        </w:rPr>
        <w:t xml:space="preserve"> to </w:t>
      </w:r>
      <w:r w:rsidR="002F5215" w:rsidRPr="00DD4E33">
        <w:rPr>
          <w:rFonts w:eastAsia="Times New Roman" w:cstheme="minorHAnsi"/>
          <w:color w:val="000000" w:themeColor="text1"/>
          <w:shd w:val="clear" w:color="auto" w:fill="FFFFFF"/>
        </w:rPr>
        <w:t>submit a partnership request to</w:t>
      </w:r>
      <w:r w:rsidR="005F1C7E" w:rsidRPr="00DD4E33">
        <w:rPr>
          <w:rFonts w:eastAsia="Times New Roman" w:cstheme="minorHAnsi"/>
          <w:color w:val="000000" w:themeColor="text1"/>
          <w:shd w:val="clear" w:color="auto" w:fill="FFFFFF"/>
        </w:rPr>
        <w:t xml:space="preserve"> the</w:t>
      </w:r>
      <w:r w:rsidR="001435FD" w:rsidRPr="00DD4E33">
        <w:rPr>
          <w:rFonts w:eastAsia="Times New Roman" w:cstheme="minorHAnsi"/>
          <w:color w:val="000000" w:themeColor="text1"/>
          <w:shd w:val="clear" w:color="auto" w:fill="FFFFFF"/>
        </w:rPr>
        <w:t xml:space="preserve"> A</w:t>
      </w:r>
      <w:r w:rsidR="00AC2FE8" w:rsidRPr="00DD4E33">
        <w:rPr>
          <w:rFonts w:eastAsia="Times New Roman" w:cstheme="minorHAnsi"/>
          <w:color w:val="000000" w:themeColor="text1"/>
          <w:shd w:val="clear" w:color="auto" w:fill="FFFFFF"/>
        </w:rPr>
        <w:t>A</w:t>
      </w:r>
      <w:r w:rsidR="001435FD" w:rsidRPr="00DD4E33">
        <w:rPr>
          <w:rFonts w:eastAsia="Times New Roman" w:cstheme="minorHAnsi"/>
          <w:color w:val="000000" w:themeColor="text1"/>
          <w:shd w:val="clear" w:color="auto" w:fill="FFFFFF"/>
        </w:rPr>
        <w:t xml:space="preserve"> County Detention Center located at</w:t>
      </w:r>
      <w:r w:rsidR="005F1C7E" w:rsidRPr="00DD4E33">
        <w:rPr>
          <w:rFonts w:eastAsia="Times New Roman" w:cstheme="minorHAnsi"/>
          <w:color w:val="000000" w:themeColor="text1"/>
          <w:shd w:val="clear" w:color="auto" w:fill="FFFFFF"/>
        </w:rPr>
        <w:t xml:space="preserve"> Ordinance </w:t>
      </w:r>
      <w:r w:rsidR="001435FD" w:rsidRPr="00DD4E33">
        <w:rPr>
          <w:rFonts w:eastAsia="Times New Roman" w:cstheme="minorHAnsi"/>
          <w:color w:val="000000" w:themeColor="text1"/>
          <w:shd w:val="clear" w:color="auto" w:fill="FFFFFF"/>
        </w:rPr>
        <w:t>Road, Glen Burnie, MD 21060</w:t>
      </w:r>
      <w:r w:rsidR="005F1C7E" w:rsidRPr="00DD4E33">
        <w:rPr>
          <w:rFonts w:eastAsia="Times New Roman" w:cstheme="minorHAnsi"/>
          <w:color w:val="000000" w:themeColor="text1"/>
          <w:shd w:val="clear" w:color="auto" w:fill="FFFFFF"/>
        </w:rPr>
        <w:t>. Th</w:t>
      </w:r>
      <w:r w:rsidR="00CB6FE6" w:rsidRPr="00DD4E33">
        <w:rPr>
          <w:rFonts w:eastAsia="Times New Roman" w:cstheme="minorHAnsi"/>
          <w:color w:val="000000" w:themeColor="text1"/>
          <w:shd w:val="clear" w:color="auto" w:fill="FFFFFF"/>
        </w:rPr>
        <w:t>is</w:t>
      </w:r>
      <w:r w:rsidR="007972E0" w:rsidRPr="00DD4E33">
        <w:rPr>
          <w:rFonts w:eastAsia="Times New Roman" w:cstheme="minorHAnsi"/>
          <w:color w:val="000000" w:themeColor="text1"/>
          <w:shd w:val="clear" w:color="auto" w:fill="FFFFFF"/>
        </w:rPr>
        <w:t xml:space="preserve"> Center is located a</w:t>
      </w:r>
      <w:r w:rsidR="005F1C7E" w:rsidRPr="00DD4E33">
        <w:rPr>
          <w:rFonts w:eastAsia="Times New Roman" w:cstheme="minorHAnsi"/>
          <w:color w:val="000000" w:themeColor="text1"/>
          <w:shd w:val="clear" w:color="auto" w:fill="FFFFFF"/>
        </w:rPr>
        <w:t>bout 0.6 miles away</w:t>
      </w:r>
      <w:r w:rsidR="006C7BFE" w:rsidRPr="00DD4E33">
        <w:rPr>
          <w:rFonts w:eastAsia="Times New Roman" w:cstheme="minorHAnsi"/>
          <w:color w:val="000000" w:themeColor="text1"/>
          <w:shd w:val="clear" w:color="auto" w:fill="FFFFFF"/>
        </w:rPr>
        <w:t xml:space="preserve"> from OHRA location where the educational and training programs will </w:t>
      </w:r>
      <w:r w:rsidR="001435FD" w:rsidRPr="00DD4E33">
        <w:rPr>
          <w:rFonts w:eastAsia="Times New Roman" w:cstheme="minorHAnsi"/>
          <w:color w:val="000000" w:themeColor="text1"/>
          <w:shd w:val="clear" w:color="auto" w:fill="FFFFFF"/>
        </w:rPr>
        <w:t>be administered</w:t>
      </w:r>
      <w:r w:rsidR="005F1C7E" w:rsidRPr="00DD4E33">
        <w:rPr>
          <w:rFonts w:eastAsia="Times New Roman" w:cstheme="minorHAnsi"/>
          <w:color w:val="000000" w:themeColor="text1"/>
          <w:shd w:val="clear" w:color="auto" w:fill="FFFFFF"/>
        </w:rPr>
        <w:t xml:space="preserve">. </w:t>
      </w:r>
      <w:r w:rsidR="00E10414" w:rsidRPr="00DD4E33">
        <w:rPr>
          <w:rFonts w:eastAsia="Times New Roman" w:cstheme="minorHAnsi"/>
          <w:color w:val="000000" w:themeColor="text1"/>
          <w:shd w:val="clear" w:color="auto" w:fill="FFFFFF"/>
        </w:rPr>
        <w:t>A MOU is also underway with the AA Police Department, and the Office of the Attorney General in Baltimore.</w:t>
      </w:r>
      <w:r w:rsidR="007972E0" w:rsidRPr="00DD4E33">
        <w:rPr>
          <w:rFonts w:eastAsia="Times New Roman" w:cstheme="minorHAnsi"/>
          <w:color w:val="000000" w:themeColor="text1"/>
          <w:shd w:val="clear" w:color="auto" w:fill="FFFFFF"/>
        </w:rPr>
        <w:t xml:space="preserve"> </w:t>
      </w:r>
      <w:r w:rsidR="00E10414" w:rsidRPr="00DD4E33">
        <w:rPr>
          <w:rFonts w:eastAsia="Times New Roman" w:cstheme="minorHAnsi"/>
          <w:color w:val="000000" w:themeColor="text1"/>
          <w:shd w:val="clear" w:color="auto" w:fill="FFFFFF"/>
        </w:rPr>
        <w:t>Exist a MOU with</w:t>
      </w:r>
      <w:r w:rsidR="005F1C7E" w:rsidRPr="00DD4E33">
        <w:rPr>
          <w:rFonts w:eastAsia="Times New Roman" w:cstheme="minorHAnsi"/>
          <w:color w:val="000000" w:themeColor="text1"/>
          <w:shd w:val="clear" w:color="auto" w:fill="FFFFFF"/>
        </w:rPr>
        <w:t xml:space="preserve"> Summit Ministry Center (SMC). SMC is a faith-based organization which deliver culturally competent outreach to individuals with a high-risk of committing violence. We</w:t>
      </w:r>
      <w:r w:rsidR="00FE5620" w:rsidRPr="00DD4E33">
        <w:rPr>
          <w:rFonts w:eastAsia="Times New Roman" w:cstheme="minorHAnsi"/>
          <w:color w:val="000000" w:themeColor="text1"/>
          <w:shd w:val="clear" w:color="auto" w:fill="FFFFFF"/>
        </w:rPr>
        <w:t>’ve signed MOUs</w:t>
      </w:r>
      <w:r w:rsidR="005F1C7E" w:rsidRPr="00DD4E33">
        <w:rPr>
          <w:rFonts w:eastAsia="Times New Roman" w:cstheme="minorHAnsi"/>
          <w:color w:val="000000" w:themeColor="text1"/>
          <w:shd w:val="clear" w:color="auto" w:fill="FFFFFF"/>
        </w:rPr>
        <w:t xml:space="preserve"> with employers who </w:t>
      </w:r>
      <w:r w:rsidR="00345E2F" w:rsidRPr="00DD4E33">
        <w:rPr>
          <w:rFonts w:eastAsia="Times New Roman" w:cstheme="minorHAnsi"/>
          <w:color w:val="000000" w:themeColor="text1"/>
          <w:shd w:val="clear" w:color="auto" w:fill="FFFFFF"/>
        </w:rPr>
        <w:t>have accepted</w:t>
      </w:r>
      <w:r w:rsidR="005F1C7E" w:rsidRPr="00DD4E33">
        <w:rPr>
          <w:rFonts w:eastAsia="Times New Roman" w:cstheme="minorHAnsi"/>
          <w:color w:val="000000" w:themeColor="text1"/>
          <w:shd w:val="clear" w:color="auto" w:fill="FFFFFF"/>
        </w:rPr>
        <w:t xml:space="preserve"> to provide targeted people with paid work experience, on-job-training, and pre-apprenticeship programs. Our goal is to foster a commitment that will provide targeted population acquire professional skills, vocational skills, academic credentials, executive and leadership skills, entrepreneurship ski</w:t>
      </w:r>
      <w:r w:rsidR="00401EE4" w:rsidRPr="00DD4E33">
        <w:rPr>
          <w:rFonts w:eastAsia="Times New Roman" w:cstheme="minorHAnsi"/>
          <w:color w:val="000000" w:themeColor="text1"/>
          <w:shd w:val="clear" w:color="auto" w:fill="FFFFFF"/>
        </w:rPr>
        <w:t>lls</w:t>
      </w:r>
      <w:r w:rsidR="005F1C7E" w:rsidRPr="00DD4E33">
        <w:rPr>
          <w:rFonts w:eastAsia="Times New Roman" w:cstheme="minorHAnsi"/>
          <w:color w:val="000000" w:themeColor="text1"/>
          <w:shd w:val="clear" w:color="auto" w:fill="FFFFFF"/>
        </w:rPr>
        <w:t xml:space="preserve"> and workforce experience so they </w:t>
      </w:r>
      <w:r w:rsidR="005F1C7E" w:rsidRPr="00DD4E33">
        <w:rPr>
          <w:rFonts w:eastAsia="Times New Roman" w:cstheme="minorHAnsi"/>
          <w:color w:val="000000" w:themeColor="text1"/>
        </w:rPr>
        <w:t>may pursue or advance in an educational or career pathways. Project also has a goal fostering a commitment that provide</w:t>
      </w:r>
      <w:r w:rsidR="005F1C7E" w:rsidRPr="00DD4E33">
        <w:rPr>
          <w:rFonts w:eastAsia="Times New Roman" w:cstheme="minorHAnsi"/>
          <w:color w:val="000000" w:themeColor="text1"/>
          <w:shd w:val="clear" w:color="auto" w:fill="FFFFFF"/>
        </w:rPr>
        <w:t xml:space="preserve"> pro-social friendships, strong interpersonal skills, identifies skill of self-efficacy, and reassert a sense of hope in their future. </w:t>
      </w:r>
    </w:p>
    <w:bookmarkEnd w:id="0"/>
    <w:p w14:paraId="44337445" w14:textId="77777777" w:rsidR="00DF0DD1" w:rsidRPr="00DD4E33" w:rsidRDefault="00DF0DD1" w:rsidP="00DD4E33">
      <w:pPr>
        <w:pStyle w:val="NoSpacing"/>
        <w:spacing w:line="360" w:lineRule="auto"/>
        <w:ind w:firstLine="720"/>
        <w:jc w:val="both"/>
        <w:rPr>
          <w:rFonts w:eastAsia="Times New Roman" w:cstheme="minorHAnsi"/>
          <w:color w:val="000000" w:themeColor="text1"/>
        </w:rPr>
      </w:pPr>
    </w:p>
    <w:p w14:paraId="1EFB0967" w14:textId="77777777" w:rsidR="00E552A5" w:rsidRPr="00DD4E33" w:rsidRDefault="005F1C7E" w:rsidP="00DD4E33">
      <w:pPr>
        <w:spacing w:after="0" w:line="360" w:lineRule="auto"/>
        <w:ind w:firstLine="720"/>
        <w:jc w:val="both"/>
        <w:rPr>
          <w:rFonts w:eastAsia="Times New Roman" w:cstheme="minorHAnsi"/>
          <w:color w:val="000000" w:themeColor="text1"/>
        </w:rPr>
      </w:pPr>
      <w:r w:rsidRPr="00DD4E33">
        <w:rPr>
          <w:rFonts w:eastAsia="Times New Roman" w:cstheme="minorHAnsi"/>
          <w:color w:val="000000" w:themeColor="text1"/>
        </w:rPr>
        <w:t>Curriculums reserve psychological</w:t>
      </w:r>
      <w:r w:rsidR="00401EE4" w:rsidRPr="00DD4E33">
        <w:rPr>
          <w:rFonts w:eastAsia="Times New Roman" w:cstheme="minorHAnsi"/>
          <w:color w:val="000000" w:themeColor="text1"/>
        </w:rPr>
        <w:t xml:space="preserve"> training </w:t>
      </w:r>
      <w:r w:rsidR="007F5381" w:rsidRPr="00DD4E33">
        <w:rPr>
          <w:rFonts w:eastAsia="Times New Roman" w:cstheme="minorHAnsi"/>
          <w:color w:val="000000" w:themeColor="text1"/>
        </w:rPr>
        <w:t>components</w:t>
      </w:r>
      <w:r w:rsidR="00401EE4" w:rsidRPr="00DD4E33">
        <w:rPr>
          <w:rFonts w:eastAsia="Times New Roman" w:cstheme="minorHAnsi"/>
          <w:color w:val="000000" w:themeColor="text1"/>
        </w:rPr>
        <w:t xml:space="preserve"> and </w:t>
      </w:r>
      <w:r w:rsidRPr="00DD4E33">
        <w:rPr>
          <w:rFonts w:eastAsia="Times New Roman" w:cstheme="minorHAnsi"/>
          <w:color w:val="000000" w:themeColor="text1"/>
        </w:rPr>
        <w:t>are tailored to respond to the need of developing the skills in the areas of self-control, self-cognizance, self-efficacy, elevate consciousness and moral traits, intellectual and professional skills, executive and leadership skills that furthering change towards self-sufficiency. Project takes into consideration social factors and provide</w:t>
      </w:r>
      <w:r w:rsidR="00487A8A" w:rsidRPr="00DD4E33">
        <w:rPr>
          <w:rFonts w:eastAsia="Times New Roman" w:cstheme="minorHAnsi"/>
          <w:color w:val="000000" w:themeColor="text1"/>
        </w:rPr>
        <w:t>s</w:t>
      </w:r>
      <w:r w:rsidRPr="00DD4E33">
        <w:rPr>
          <w:rFonts w:eastAsia="Times New Roman" w:cstheme="minorHAnsi"/>
          <w:color w:val="000000" w:themeColor="text1"/>
        </w:rPr>
        <w:t xml:space="preserve"> ongoing support in the following areas: housing counseling, personal financial planning, healthcare, referrals, legal aid services, transportation.</w:t>
      </w:r>
      <w:r w:rsidR="007972E0" w:rsidRPr="00DD4E33">
        <w:rPr>
          <w:rFonts w:eastAsia="Times New Roman" w:cstheme="minorHAnsi"/>
          <w:color w:val="000000" w:themeColor="text1"/>
        </w:rPr>
        <w:t xml:space="preserve"> We will be providing </w:t>
      </w:r>
      <w:r w:rsidRPr="00DD4E33">
        <w:rPr>
          <w:rFonts w:eastAsia="Times New Roman" w:cstheme="minorHAnsi"/>
          <w:bCs/>
          <w:color w:val="000000" w:themeColor="text1"/>
        </w:rPr>
        <w:t xml:space="preserve">Wraparound </w:t>
      </w:r>
      <w:r w:rsidR="007972E0" w:rsidRPr="00DD4E33">
        <w:rPr>
          <w:rFonts w:eastAsia="Times New Roman" w:cstheme="minorHAnsi"/>
          <w:bCs/>
          <w:color w:val="000000" w:themeColor="text1"/>
        </w:rPr>
        <w:t>service</w:t>
      </w:r>
      <w:r w:rsidR="007972E0" w:rsidRPr="00DD4E33">
        <w:rPr>
          <w:rFonts w:eastAsia="Times New Roman" w:cstheme="minorHAnsi"/>
          <w:color w:val="000000" w:themeColor="text1"/>
        </w:rPr>
        <w:t>.</w:t>
      </w:r>
      <w:r w:rsidRPr="00DD4E33">
        <w:rPr>
          <w:rFonts w:eastAsia="Times New Roman" w:cstheme="minorHAnsi"/>
          <w:color w:val="000000" w:themeColor="text1"/>
        </w:rPr>
        <w:t xml:space="preserve"> </w:t>
      </w:r>
      <w:r w:rsidR="007972E0" w:rsidRPr="00DD4E33">
        <w:rPr>
          <w:rFonts w:eastAsia="Times New Roman" w:cstheme="minorHAnsi"/>
          <w:color w:val="000000" w:themeColor="text1"/>
        </w:rPr>
        <w:t>O</w:t>
      </w:r>
      <w:r w:rsidRPr="00DD4E33">
        <w:rPr>
          <w:rFonts w:eastAsia="Times New Roman" w:cstheme="minorHAnsi"/>
          <w:color w:val="000000" w:themeColor="text1"/>
        </w:rPr>
        <w:t xml:space="preserve">ur case management staff will be working individually with our students to create goals and action plans to improve many facets of self-sufficiency, including increasing income and skills acquisition. The case managers will refer participants to organization partners that specialize in certain </w:t>
      </w:r>
      <w:r w:rsidRPr="00DD4E33">
        <w:rPr>
          <w:rFonts w:eastAsia="Times New Roman" w:cstheme="minorHAnsi"/>
          <w:color w:val="000000" w:themeColor="text1"/>
        </w:rPr>
        <w:lastRenderedPageBreak/>
        <w:t xml:space="preserve">types of assistance or mentoring. Maryland has highest rate of youth adults’ crime and as such we are </w:t>
      </w:r>
      <w:r w:rsidR="00487A8A" w:rsidRPr="00DD4E33">
        <w:rPr>
          <w:rFonts w:eastAsia="Times New Roman" w:cstheme="minorHAnsi"/>
          <w:color w:val="000000" w:themeColor="text1"/>
        </w:rPr>
        <w:t>implementing th</w:t>
      </w:r>
      <w:r w:rsidR="001B6EAB" w:rsidRPr="00DD4E33">
        <w:rPr>
          <w:rFonts w:eastAsia="Times New Roman" w:cstheme="minorHAnsi"/>
          <w:color w:val="000000" w:themeColor="text1"/>
        </w:rPr>
        <w:t>is</w:t>
      </w:r>
      <w:r w:rsidR="00487A8A" w:rsidRPr="00DD4E33">
        <w:rPr>
          <w:rFonts w:eastAsia="Times New Roman" w:cstheme="minorHAnsi"/>
          <w:color w:val="000000" w:themeColor="text1"/>
        </w:rPr>
        <w:t xml:space="preserve"> </w:t>
      </w:r>
      <w:r w:rsidRPr="00DD4E33">
        <w:rPr>
          <w:rFonts w:eastAsia="Times New Roman" w:cstheme="minorHAnsi"/>
          <w:color w:val="000000" w:themeColor="text1"/>
        </w:rPr>
        <w:t xml:space="preserve">program to counter criminal behaviors in youths.  </w:t>
      </w:r>
    </w:p>
    <w:p w14:paraId="01384D9C" w14:textId="77777777" w:rsidR="00E552A5" w:rsidRPr="00DD4E33" w:rsidRDefault="00E552A5" w:rsidP="00DD4E33">
      <w:pPr>
        <w:spacing w:after="0" w:line="360" w:lineRule="auto"/>
        <w:ind w:firstLine="720"/>
        <w:jc w:val="both"/>
        <w:rPr>
          <w:rFonts w:eastAsia="Times New Roman" w:cstheme="minorHAnsi"/>
          <w:color w:val="000000" w:themeColor="text1"/>
        </w:rPr>
      </w:pPr>
    </w:p>
    <w:p w14:paraId="6C6B8CBA" w14:textId="68060474" w:rsidR="005F1C7E" w:rsidRPr="00DD4E33" w:rsidRDefault="005F1C7E" w:rsidP="00DD4E33">
      <w:pPr>
        <w:spacing w:after="0" w:line="360" w:lineRule="auto"/>
        <w:ind w:firstLine="720"/>
        <w:jc w:val="both"/>
        <w:rPr>
          <w:rFonts w:eastAsia="Times New Roman" w:cstheme="minorHAnsi"/>
          <w:color w:val="000000" w:themeColor="text1"/>
        </w:rPr>
      </w:pPr>
      <w:r w:rsidRPr="00DD4E33">
        <w:rPr>
          <w:rFonts w:eastAsia="Times New Roman" w:cstheme="minorHAnsi"/>
          <w:color w:val="000000" w:themeColor="text1"/>
        </w:rPr>
        <w:t>Th</w:t>
      </w:r>
      <w:r w:rsidR="00842CF4" w:rsidRPr="00DD4E33">
        <w:rPr>
          <w:rFonts w:eastAsia="Times New Roman" w:cstheme="minorHAnsi"/>
          <w:color w:val="000000" w:themeColor="text1"/>
        </w:rPr>
        <w:t>e</w:t>
      </w:r>
      <w:r w:rsidRPr="00DD4E33">
        <w:rPr>
          <w:rFonts w:eastAsia="Times New Roman" w:cstheme="minorHAnsi"/>
          <w:color w:val="000000" w:themeColor="text1"/>
        </w:rPr>
        <w:t xml:space="preserve"> project aims to reduce recidivism among youth ex-offenders, enhance the safety of communities, and enhance the capacity of local partnerships to address the needs of youth ex-offenders returning to their communities. 65% of program participants will come from a justice system or mandatory prevention partners with prior involvement in the criminal justice system or school expulsion. Up to 10% of participants will come from outside the targeted area. In compliance with the 38 U.S. U.S.C. 4215, this project provides priority of services to veterans and spouse of certain veterans for the receipt of employment, education and training, and employment services. The activities to be promoted throughout this project involve one-on-one mentoring sessions, group mentoring sessions, education and training, professional skills building, executive and leadership skills development, workshops on psychology of behavioral change, employment services and job placement, and referrals to needed social services such as housing, financial assistance. We intend to measure the progress of our programs by using an evidence-based model. We will be looking at the number of programs and the number of positive outcomes for our participants and mentees such as the number of program youths who exhibit an improvement in behavior, family relationships, reduced recidivism, substance use, rate of graduation, and rate of continued participation in the programs.</w:t>
      </w:r>
    </w:p>
    <w:p w14:paraId="0C38E197" w14:textId="7D332542" w:rsidR="00B263B6" w:rsidRPr="00DD4E33" w:rsidRDefault="00B263B6" w:rsidP="00DD4E33">
      <w:pPr>
        <w:spacing w:after="0" w:line="360" w:lineRule="auto"/>
        <w:ind w:firstLine="720"/>
        <w:jc w:val="both"/>
        <w:rPr>
          <w:rFonts w:eastAsia="Times New Roman" w:cstheme="minorHAnsi"/>
          <w:color w:val="000000" w:themeColor="text1"/>
        </w:rPr>
      </w:pPr>
    </w:p>
    <w:p w14:paraId="2E295927" w14:textId="034DF088" w:rsidR="00B263B6" w:rsidRPr="00DD4E33" w:rsidRDefault="00B263B6" w:rsidP="00DD4E33">
      <w:pPr>
        <w:spacing w:after="0" w:line="360" w:lineRule="auto"/>
        <w:ind w:firstLine="720"/>
        <w:jc w:val="both"/>
        <w:rPr>
          <w:rFonts w:eastAsia="Times New Roman" w:cstheme="minorHAnsi"/>
          <w:color w:val="000000" w:themeColor="text1"/>
        </w:rPr>
      </w:pPr>
    </w:p>
    <w:p w14:paraId="60115032" w14:textId="0CA45776" w:rsidR="00B263B6" w:rsidRPr="00DD4E33" w:rsidRDefault="00B263B6" w:rsidP="00DD4E33">
      <w:pPr>
        <w:spacing w:after="0" w:line="360" w:lineRule="auto"/>
        <w:ind w:firstLine="720"/>
        <w:jc w:val="both"/>
        <w:rPr>
          <w:rFonts w:eastAsia="Times New Roman" w:cstheme="minorHAnsi"/>
          <w:color w:val="000000" w:themeColor="text1"/>
        </w:rPr>
      </w:pPr>
      <w:r w:rsidRPr="00DD4E33">
        <w:rPr>
          <w:rFonts w:eastAsia="Times New Roman" w:cstheme="minorHAnsi"/>
          <w:color w:val="000000" w:themeColor="text1"/>
        </w:rPr>
        <w:t>Sincerely,</w:t>
      </w:r>
    </w:p>
    <w:p w14:paraId="17BBFA59" w14:textId="217FEFD1" w:rsidR="00B263B6" w:rsidRPr="00DD4E33" w:rsidRDefault="00B263B6" w:rsidP="00DD4E33">
      <w:pPr>
        <w:spacing w:after="0" w:line="360" w:lineRule="auto"/>
        <w:ind w:firstLine="720"/>
        <w:jc w:val="both"/>
        <w:rPr>
          <w:rFonts w:eastAsia="Times New Roman" w:cstheme="minorHAnsi"/>
          <w:color w:val="000000" w:themeColor="text1"/>
        </w:rPr>
      </w:pPr>
    </w:p>
    <w:p w14:paraId="441FE357" w14:textId="47CED8BF" w:rsidR="00B263B6" w:rsidRPr="00DD4E33" w:rsidRDefault="00B263B6" w:rsidP="00DD4E33">
      <w:pPr>
        <w:spacing w:after="0" w:line="360" w:lineRule="auto"/>
        <w:ind w:firstLine="720"/>
        <w:jc w:val="both"/>
        <w:rPr>
          <w:rFonts w:eastAsia="Times New Roman" w:cstheme="minorHAnsi"/>
          <w:color w:val="000000" w:themeColor="text1"/>
        </w:rPr>
      </w:pPr>
      <w:r w:rsidRPr="00DD4E33">
        <w:rPr>
          <w:rFonts w:eastAsia="Times New Roman" w:cstheme="minorHAnsi"/>
          <w:color w:val="000000" w:themeColor="text1"/>
        </w:rPr>
        <w:t>Edward T. Moises,</w:t>
      </w:r>
    </w:p>
    <w:p w14:paraId="655DFBF0" w14:textId="401294FB" w:rsidR="00B263B6" w:rsidRPr="00DD4E33" w:rsidRDefault="00B263B6" w:rsidP="00DD4E33">
      <w:pPr>
        <w:spacing w:after="0" w:line="360" w:lineRule="auto"/>
        <w:ind w:firstLine="720"/>
        <w:jc w:val="both"/>
        <w:rPr>
          <w:rFonts w:eastAsia="Times New Roman" w:cstheme="minorHAnsi"/>
          <w:color w:val="000000" w:themeColor="text1"/>
        </w:rPr>
      </w:pPr>
      <w:r w:rsidRPr="00DD4E33">
        <w:rPr>
          <w:rFonts w:eastAsia="Times New Roman" w:cstheme="minorHAnsi"/>
          <w:color w:val="000000" w:themeColor="text1"/>
        </w:rPr>
        <w:t>Project Director.</w:t>
      </w:r>
    </w:p>
    <w:p w14:paraId="3D9B293D" w14:textId="77777777" w:rsidR="00213E6D" w:rsidRPr="00DD4E33" w:rsidRDefault="00213E6D" w:rsidP="00DD4E33">
      <w:pPr>
        <w:spacing w:line="360" w:lineRule="auto"/>
        <w:rPr>
          <w:rFonts w:cstheme="minorHAnsi"/>
          <w:color w:val="000000" w:themeColor="text1"/>
        </w:rPr>
      </w:pPr>
    </w:p>
    <w:sectPr w:rsidR="00213E6D" w:rsidRPr="00DD4E33" w:rsidSect="00DD4E33">
      <w:footerReference w:type="default" r:id="rId15"/>
      <w:pgSz w:w="12240" w:h="15840"/>
      <w:pgMar w:top="1440" w:right="1152"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633A" w14:textId="77777777" w:rsidR="007972E0" w:rsidRDefault="007972E0" w:rsidP="007972E0">
      <w:pPr>
        <w:spacing w:after="0" w:line="240" w:lineRule="auto"/>
      </w:pPr>
      <w:r>
        <w:separator/>
      </w:r>
    </w:p>
  </w:endnote>
  <w:endnote w:type="continuationSeparator" w:id="0">
    <w:p w14:paraId="0BE52D81" w14:textId="77777777" w:rsidR="007972E0" w:rsidRDefault="007972E0" w:rsidP="0079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074272"/>
      <w:docPartObj>
        <w:docPartGallery w:val="Page Numbers (Bottom of Page)"/>
        <w:docPartUnique/>
      </w:docPartObj>
    </w:sdtPr>
    <w:sdtEndPr>
      <w:rPr>
        <w:color w:val="7F7F7F" w:themeColor="background1" w:themeShade="7F"/>
        <w:spacing w:val="60"/>
      </w:rPr>
    </w:sdtEndPr>
    <w:sdtContent>
      <w:p w14:paraId="43F20BDA" w14:textId="5C99328A" w:rsidR="007972E0" w:rsidRDefault="007972E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3A9C78" w14:textId="77777777" w:rsidR="007972E0" w:rsidRDefault="00797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92D4" w14:textId="77777777" w:rsidR="007972E0" w:rsidRDefault="007972E0" w:rsidP="007972E0">
      <w:pPr>
        <w:spacing w:after="0" w:line="240" w:lineRule="auto"/>
      </w:pPr>
      <w:r>
        <w:separator/>
      </w:r>
    </w:p>
  </w:footnote>
  <w:footnote w:type="continuationSeparator" w:id="0">
    <w:p w14:paraId="7C59700A" w14:textId="77777777" w:rsidR="007972E0" w:rsidRDefault="007972E0" w:rsidP="00797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757C"/>
    <w:multiLevelType w:val="hybridMultilevel"/>
    <w:tmpl w:val="5164DCD4"/>
    <w:lvl w:ilvl="0" w:tplc="4D82C434">
      <w:start w:val="1"/>
      <w:numFmt w:val="upperRoman"/>
      <w:lvlText w:val="%1)"/>
      <w:lvlJc w:val="left"/>
      <w:pPr>
        <w:ind w:left="1080" w:hanging="72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00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7E"/>
    <w:rsid w:val="00014E58"/>
    <w:rsid w:val="00062B82"/>
    <w:rsid w:val="000C0B9D"/>
    <w:rsid w:val="000E7B14"/>
    <w:rsid w:val="00116DD5"/>
    <w:rsid w:val="00123866"/>
    <w:rsid w:val="001435FD"/>
    <w:rsid w:val="00146B35"/>
    <w:rsid w:val="0015564C"/>
    <w:rsid w:val="0017491D"/>
    <w:rsid w:val="00193C2B"/>
    <w:rsid w:val="00194346"/>
    <w:rsid w:val="001A1D7E"/>
    <w:rsid w:val="001B5089"/>
    <w:rsid w:val="001B6EAB"/>
    <w:rsid w:val="00213AE1"/>
    <w:rsid w:val="00213E6D"/>
    <w:rsid w:val="002B55AB"/>
    <w:rsid w:val="002C0D05"/>
    <w:rsid w:val="002D3AE6"/>
    <w:rsid w:val="002F5215"/>
    <w:rsid w:val="00331DB6"/>
    <w:rsid w:val="00345E2F"/>
    <w:rsid w:val="00357230"/>
    <w:rsid w:val="00362015"/>
    <w:rsid w:val="00372B0F"/>
    <w:rsid w:val="003C62AC"/>
    <w:rsid w:val="003E5348"/>
    <w:rsid w:val="00401EE4"/>
    <w:rsid w:val="00487A8A"/>
    <w:rsid w:val="004A6317"/>
    <w:rsid w:val="00507745"/>
    <w:rsid w:val="00513CCA"/>
    <w:rsid w:val="00515BD8"/>
    <w:rsid w:val="00521831"/>
    <w:rsid w:val="00547354"/>
    <w:rsid w:val="00564C1D"/>
    <w:rsid w:val="00574C6A"/>
    <w:rsid w:val="00582C08"/>
    <w:rsid w:val="005B1D2E"/>
    <w:rsid w:val="005F1C7E"/>
    <w:rsid w:val="00632DAF"/>
    <w:rsid w:val="00634688"/>
    <w:rsid w:val="00670942"/>
    <w:rsid w:val="00696164"/>
    <w:rsid w:val="006C7BFE"/>
    <w:rsid w:val="00744ABF"/>
    <w:rsid w:val="00755909"/>
    <w:rsid w:val="00781512"/>
    <w:rsid w:val="007972E0"/>
    <w:rsid w:val="007B57A0"/>
    <w:rsid w:val="007D0715"/>
    <w:rsid w:val="007F5381"/>
    <w:rsid w:val="00801F26"/>
    <w:rsid w:val="00842CF4"/>
    <w:rsid w:val="008C62BA"/>
    <w:rsid w:val="008F4E3F"/>
    <w:rsid w:val="00903661"/>
    <w:rsid w:val="00905580"/>
    <w:rsid w:val="009755EC"/>
    <w:rsid w:val="009774AA"/>
    <w:rsid w:val="00997A8F"/>
    <w:rsid w:val="00A4634E"/>
    <w:rsid w:val="00AC2FE8"/>
    <w:rsid w:val="00B14051"/>
    <w:rsid w:val="00B258D7"/>
    <w:rsid w:val="00B263B6"/>
    <w:rsid w:val="00BA019A"/>
    <w:rsid w:val="00BF00F0"/>
    <w:rsid w:val="00C3390D"/>
    <w:rsid w:val="00C34CDC"/>
    <w:rsid w:val="00C443C4"/>
    <w:rsid w:val="00C61602"/>
    <w:rsid w:val="00CB6FE6"/>
    <w:rsid w:val="00CC3603"/>
    <w:rsid w:val="00CF1478"/>
    <w:rsid w:val="00D31924"/>
    <w:rsid w:val="00DD1D11"/>
    <w:rsid w:val="00DD4E33"/>
    <w:rsid w:val="00DD6F1A"/>
    <w:rsid w:val="00DE469A"/>
    <w:rsid w:val="00DF0DD1"/>
    <w:rsid w:val="00E10414"/>
    <w:rsid w:val="00E54C96"/>
    <w:rsid w:val="00E552A5"/>
    <w:rsid w:val="00E6070F"/>
    <w:rsid w:val="00F01FDA"/>
    <w:rsid w:val="00F11452"/>
    <w:rsid w:val="00F44A36"/>
    <w:rsid w:val="00FE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520A"/>
  <w15:chartTrackingRefBased/>
  <w15:docId w15:val="{4ECD3AD2-2A36-4A79-9BDA-462E0564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7E"/>
    <w:pPr>
      <w:ind w:left="720"/>
      <w:contextualSpacing/>
    </w:pPr>
  </w:style>
  <w:style w:type="paragraph" w:styleId="NoSpacing">
    <w:name w:val="No Spacing"/>
    <w:uiPriority w:val="1"/>
    <w:qFormat/>
    <w:rsid w:val="00744ABF"/>
    <w:pPr>
      <w:spacing w:after="0" w:line="240" w:lineRule="auto"/>
    </w:pPr>
    <w:rPr>
      <w:rFonts w:eastAsiaTheme="minorEastAsia"/>
    </w:rPr>
  </w:style>
  <w:style w:type="paragraph" w:styleId="Header">
    <w:name w:val="header"/>
    <w:basedOn w:val="Normal"/>
    <w:link w:val="HeaderChar"/>
    <w:uiPriority w:val="99"/>
    <w:unhideWhenUsed/>
    <w:rsid w:val="00797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E0"/>
    <w:rPr>
      <w:rFonts w:eastAsiaTheme="minorEastAsia"/>
    </w:rPr>
  </w:style>
  <w:style w:type="paragraph" w:styleId="Footer">
    <w:name w:val="footer"/>
    <w:basedOn w:val="Normal"/>
    <w:link w:val="FooterChar"/>
    <w:uiPriority w:val="99"/>
    <w:unhideWhenUsed/>
    <w:rsid w:val="00797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E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Moses Moses</dc:creator>
  <cp:keywords/>
  <dc:description/>
  <cp:lastModifiedBy>Debra Reece</cp:lastModifiedBy>
  <cp:revision>16</cp:revision>
  <dcterms:created xsi:type="dcterms:W3CDTF">2022-10-18T15:29:00Z</dcterms:created>
  <dcterms:modified xsi:type="dcterms:W3CDTF">2022-10-18T17:12:00Z</dcterms:modified>
</cp:coreProperties>
</file>